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97733C">
        <w:rPr>
          <w:b/>
          <w:sz w:val="24"/>
          <w:szCs w:val="24"/>
        </w:rPr>
        <w:t>100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97ECE">
        <w:rPr>
          <w:rFonts w:ascii="Times New Roman" w:hAnsi="Times New Roman" w:cs="Times New Roman"/>
          <w:bCs/>
          <w:sz w:val="24"/>
          <w:szCs w:val="24"/>
        </w:rPr>
        <w:t>00</w:t>
      </w:r>
      <w:r w:rsidR="00997ECE" w:rsidRPr="00997ECE">
        <w:rPr>
          <w:rFonts w:ascii="Times New Roman" w:hAnsi="Times New Roman" w:cs="Times New Roman"/>
          <w:bCs/>
          <w:sz w:val="24"/>
          <w:szCs w:val="24"/>
        </w:rPr>
        <w:t>1</w:t>
      </w:r>
      <w:r w:rsidR="00D55F7A">
        <w:rPr>
          <w:rFonts w:ascii="Times New Roman" w:hAnsi="Times New Roman" w:cs="Times New Roman"/>
          <w:bCs/>
          <w:sz w:val="24"/>
          <w:szCs w:val="24"/>
        </w:rPr>
        <w:t>11</w:t>
      </w:r>
      <w:r w:rsidR="008D251C" w:rsidRPr="00997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997ECE">
        <w:rPr>
          <w:rFonts w:ascii="Times New Roman" w:hAnsi="Times New Roman" w:cs="Times New Roman"/>
          <w:sz w:val="24"/>
          <w:szCs w:val="24"/>
        </w:rPr>
        <w:t>поставку</w:t>
      </w:r>
      <w:r w:rsidR="00997ECE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D55F7A">
        <w:rPr>
          <w:rFonts w:ascii="Times New Roman" w:hAnsi="Times New Roman" w:cs="Times New Roman"/>
          <w:sz w:val="24"/>
          <w:szCs w:val="24"/>
        </w:rPr>
        <w:t>стоматологических и зубопротезных изделий мед. назначения, пломбировочного материала и стоматологической анестезии</w:t>
      </w:r>
      <w:r w:rsidR="0052546C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для нужд 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</w:t>
            </w:r>
            <w:bookmarkEnd w:id="3"/>
            <w:r w:rsidR="00D55F7A">
              <w:rPr>
                <w:rFonts w:ascii="Times New Roman" w:hAnsi="Times New Roman"/>
                <w:sz w:val="24"/>
                <w:szCs w:val="24"/>
              </w:rPr>
              <w:t>44-12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97ECE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="00D5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7A">
              <w:rPr>
                <w:rFonts w:ascii="Times New Roman" w:hAnsi="Times New Roman" w:cs="Times New Roman"/>
                <w:sz w:val="24"/>
                <w:szCs w:val="24"/>
              </w:rPr>
              <w:t>стоматологических и зубопротезных изделий мед. назначения, пломбировочного материала и стоматологической анестезии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D55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F7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и зубопротезных изделий мед. </w:t>
            </w:r>
            <w:r w:rsidR="00D55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пломбировочного материала и стоматологической анестезии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–  </w:t>
            </w:r>
            <w:r w:rsidR="00D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1 391 697,73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Цена  без НДС.</w:t>
            </w:r>
          </w:p>
          <w:p w:rsidR="00F23794" w:rsidRPr="00F53CCA" w:rsidRDefault="00F23794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1 391 697,73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без учета  НДС и</w:t>
            </w:r>
            <w:r w:rsidR="0059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1 530 867,40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 с НДС </w:t>
            </w:r>
            <w:r w:rsidR="008D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5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0%.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57216A"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поставкой 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товара.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55F7A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p w:rsidR="00B73456" w:rsidRDefault="00B73456" w:rsidP="00B73456">
      <w:pPr>
        <w:rPr>
          <w:rFonts w:ascii="Times New Roman" w:hAnsi="Times New Roman"/>
          <w:sz w:val="24"/>
          <w:szCs w:val="24"/>
        </w:rPr>
      </w:pPr>
      <w:bookmarkStart w:id="5" w:name="_GoBack"/>
      <w:bookmarkEnd w:id="0"/>
      <w:bookmarkEnd w:id="5"/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3B0F"/>
    <w:rsid w:val="00295890"/>
    <w:rsid w:val="002A0758"/>
    <w:rsid w:val="002D5689"/>
    <w:rsid w:val="002E05F7"/>
    <w:rsid w:val="00313403"/>
    <w:rsid w:val="00385274"/>
    <w:rsid w:val="00396862"/>
    <w:rsid w:val="003F1DAD"/>
    <w:rsid w:val="00431E23"/>
    <w:rsid w:val="00466E0A"/>
    <w:rsid w:val="00480AA2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95C58"/>
    <w:rsid w:val="005E2533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7FC3"/>
    <w:rsid w:val="0097733C"/>
    <w:rsid w:val="00997ECE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50D1A"/>
    <w:rsid w:val="00C55D1B"/>
    <w:rsid w:val="00D17845"/>
    <w:rsid w:val="00D31A87"/>
    <w:rsid w:val="00D33C58"/>
    <w:rsid w:val="00D55F7A"/>
    <w:rsid w:val="00D81AEB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BAB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2020-02-19T09:54:00Z</cp:lastPrinted>
  <dcterms:created xsi:type="dcterms:W3CDTF">2020-06-23T18:25:00Z</dcterms:created>
  <dcterms:modified xsi:type="dcterms:W3CDTF">2020-06-23T18:32:00Z</dcterms:modified>
</cp:coreProperties>
</file>