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8C31D9">
        <w:rPr>
          <w:b/>
          <w:sz w:val="24"/>
          <w:szCs w:val="24"/>
        </w:rPr>
        <w:t>7</w:t>
      </w:r>
      <w:r w:rsidR="00BF289A">
        <w:rPr>
          <w:b/>
          <w:sz w:val="24"/>
          <w:szCs w:val="24"/>
        </w:rPr>
        <w:t>6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2F0490">
        <w:rPr>
          <w:rFonts w:ascii="Times New Roman" w:hAnsi="Times New Roman" w:cs="Times New Roman"/>
          <w:bCs/>
          <w:sz w:val="24"/>
          <w:szCs w:val="24"/>
        </w:rPr>
        <w:t>74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2F0490">
        <w:rPr>
          <w:rFonts w:ascii="Times New Roman" w:eastAsia="Times New Roman" w:hAnsi="Times New Roman" w:cs="Times New Roman"/>
          <w:sz w:val="24"/>
          <w:szCs w:val="24"/>
        </w:rPr>
        <w:t>моющих средств, бытовой химии и хозяйственных товаров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2F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моющих средств, бытовой химии и хозяйственных товаров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2F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моющих средств, бытовой химии и </w:t>
            </w:r>
            <w:r w:rsidR="002F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хозяйственных товаров</w:t>
            </w:r>
            <w:r w:rsidR="002F0490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231 187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тридцать одна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восемьдесят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йки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231 187 </w:t>
            </w:r>
            <w:r w:rsidR="00BF289A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тридцать одна тысяча сто восемьдесят семь) рублей 42 копейки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24788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BF289A"/>
    <w:rsid w:val="00C139F7"/>
    <w:rsid w:val="00C30896"/>
    <w:rsid w:val="00C50D1A"/>
    <w:rsid w:val="00C55D1B"/>
    <w:rsid w:val="00C94509"/>
    <w:rsid w:val="00CB319F"/>
    <w:rsid w:val="00D17845"/>
    <w:rsid w:val="00D2303D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1FDE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2021-12-28T11:05:00Z</cp:lastPrinted>
  <dcterms:created xsi:type="dcterms:W3CDTF">2022-01-19T10:53:00Z</dcterms:created>
  <dcterms:modified xsi:type="dcterms:W3CDTF">2022-01-19T10:56:00Z</dcterms:modified>
</cp:coreProperties>
</file>