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021E78">
        <w:t>1</w:t>
      </w:r>
      <w:r w:rsidR="004302C3">
        <w:t>38</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68515452"/>
      <w:bookmarkEnd w:id="0"/>
      <w:r w:rsidR="004302C3">
        <w:t>компьютеров, комплектующих и оргтехники</w:t>
      </w:r>
      <w:bookmarkEnd w:id="1"/>
      <w:r w:rsidR="004302C3">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4302C3" w:rsidRDefault="00883C56" w:rsidP="00883C56">
      <w:pPr>
        <w:ind w:firstLine="709"/>
        <w:contextualSpacing/>
        <w:jc w:val="both"/>
      </w:pPr>
      <w:r w:rsidRPr="00883C56">
        <w:rPr>
          <w:lang w:val="en-US"/>
        </w:rPr>
        <w:t>E</w:t>
      </w:r>
      <w:r w:rsidRPr="004302C3">
        <w:t>-</w:t>
      </w:r>
      <w:r w:rsidRPr="00883C56">
        <w:rPr>
          <w:lang w:val="en-US"/>
        </w:rPr>
        <w:t>mail</w:t>
      </w:r>
      <w:r w:rsidRPr="004302C3">
        <w:t>:</w:t>
      </w:r>
      <w:r w:rsidRPr="004302C3">
        <w:rPr>
          <w:bCs/>
        </w:rPr>
        <w:t xml:space="preserve"> </w:t>
      </w:r>
      <w:hyperlink r:id="rId9" w:history="1">
        <w:r w:rsidRPr="00883C56">
          <w:rPr>
            <w:color w:val="000000"/>
            <w:kern w:val="1"/>
            <w:lang w:val="en-US"/>
          </w:rPr>
          <w:t>nvsb</w:t>
        </w:r>
        <w:r w:rsidRPr="004302C3">
          <w:rPr>
            <w:color w:val="000000"/>
            <w:kern w:val="1"/>
          </w:rPr>
          <w:t>5@</w:t>
        </w:r>
        <w:r w:rsidRPr="00883C56">
          <w:rPr>
            <w:color w:val="000000"/>
            <w:kern w:val="1"/>
            <w:lang w:val="en-US"/>
          </w:rPr>
          <w:t>mail</w:t>
        </w:r>
        <w:r w:rsidRPr="004302C3">
          <w:rPr>
            <w:color w:val="000000"/>
            <w:kern w:val="1"/>
          </w:rPr>
          <w:t>.</w:t>
        </w:r>
        <w:r w:rsidRPr="00883C56">
          <w:rPr>
            <w:color w:val="000000"/>
            <w:kern w:val="1"/>
            <w:lang w:val="en-US"/>
          </w:rPr>
          <w:t>ru</w:t>
        </w:r>
      </w:hyperlink>
      <w:r w:rsidRPr="004302C3">
        <w:rPr>
          <w:bCs/>
        </w:rPr>
        <w:t xml:space="preserve">, </w:t>
      </w:r>
      <w:r w:rsidRPr="00883C56">
        <w:t>тел</w:t>
      </w:r>
      <w:r w:rsidRPr="004302C3">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4302C3">
        <w:t>компьютеров, комплектующих и оргтехники.</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4302C3" w:rsidRDefault="00D23331" w:rsidP="004302C3">
      <w:pPr>
        <w:contextualSpacing/>
        <w:jc w:val="both"/>
      </w:pPr>
      <w:r w:rsidRPr="00883C56">
        <w:t xml:space="preserve">Наименование </w:t>
      </w:r>
      <w:r w:rsidR="00883C56" w:rsidRPr="00883C56">
        <w:t>товара</w:t>
      </w:r>
      <w:r w:rsidR="00AE4E9A" w:rsidRPr="00883C56">
        <w:t>:</w:t>
      </w:r>
      <w:r w:rsidR="00E92118">
        <w:t xml:space="preserve"> </w:t>
      </w:r>
      <w:r w:rsidR="004302C3" w:rsidRPr="00CA54DD">
        <w:t>компьютер</w:t>
      </w:r>
      <w:r w:rsidR="004302C3">
        <w:t>ы</w:t>
      </w:r>
      <w:r w:rsidR="004302C3" w:rsidRPr="00CA54DD">
        <w:t>, комплектующи</w:t>
      </w:r>
      <w:r w:rsidR="004302C3">
        <w:t>е</w:t>
      </w:r>
      <w:r w:rsidR="004302C3" w:rsidRPr="00CA54DD">
        <w:t xml:space="preserve"> и оргтехник</w:t>
      </w:r>
      <w:r w:rsidR="004302C3">
        <w:t xml:space="preserve">а, в количестве, указанном в техническом задании.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E92118">
        <w:rPr>
          <w:rFonts w:eastAsiaTheme="minorEastAsia"/>
          <w:b/>
          <w:bCs/>
        </w:rPr>
        <w:t xml:space="preserve"> </w:t>
      </w:r>
      <w:r w:rsidR="00EA709B">
        <w:rPr>
          <w:b/>
          <w:bCs/>
        </w:rPr>
        <w:t>2</w:t>
      </w:r>
      <w:r w:rsidR="004302C3">
        <w:rPr>
          <w:b/>
          <w:bCs/>
        </w:rPr>
        <w:t>47 535</w:t>
      </w:r>
      <w:r w:rsidR="00E92118">
        <w:rPr>
          <w:b/>
          <w:bCs/>
        </w:rPr>
        <w:t xml:space="preserve"> </w:t>
      </w:r>
      <w:r w:rsidR="00E92118" w:rsidRPr="000479CB">
        <w:rPr>
          <w:b/>
          <w:bCs/>
        </w:rPr>
        <w:t>рублей</w:t>
      </w:r>
      <w:r w:rsidR="00E92118">
        <w:rPr>
          <w:b/>
          <w:bCs/>
        </w:rPr>
        <w:t xml:space="preserve"> (</w:t>
      </w:r>
      <w:r w:rsidR="00EA709B">
        <w:rPr>
          <w:b/>
          <w:bCs/>
        </w:rPr>
        <w:t xml:space="preserve">Двести </w:t>
      </w:r>
      <w:r w:rsidR="004302C3">
        <w:rPr>
          <w:b/>
          <w:bCs/>
        </w:rPr>
        <w:t>сорок</w:t>
      </w:r>
      <w:r w:rsidR="00EA709B">
        <w:rPr>
          <w:b/>
          <w:bCs/>
        </w:rPr>
        <w:t xml:space="preserve"> семь</w:t>
      </w:r>
      <w:r w:rsidR="00E92118">
        <w:rPr>
          <w:b/>
          <w:bCs/>
        </w:rPr>
        <w:t xml:space="preserve"> тысяч </w:t>
      </w:r>
      <w:r w:rsidR="004302C3">
        <w:rPr>
          <w:b/>
          <w:bCs/>
        </w:rPr>
        <w:t>пятьсот тридцать пять</w:t>
      </w:r>
      <w:r w:rsidR="00E92118">
        <w:rPr>
          <w:b/>
          <w:bCs/>
        </w:rPr>
        <w:t xml:space="preserve">) рублей </w:t>
      </w:r>
      <w:r w:rsidR="004302C3">
        <w:rPr>
          <w:b/>
          <w:bCs/>
        </w:rPr>
        <w:t>8</w:t>
      </w:r>
      <w:r w:rsidR="00E92118">
        <w:rPr>
          <w:b/>
          <w:bCs/>
        </w:rPr>
        <w:t>0 копеек</w:t>
      </w:r>
      <w:r w:rsidR="00E92118"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4302C3" w:rsidP="00C55E57">
      <w:pPr>
        <w:pStyle w:val="afd"/>
        <w:widowControl w:val="0"/>
        <w:overflowPunct w:val="0"/>
        <w:autoSpaceDE w:val="0"/>
        <w:autoSpaceDN w:val="0"/>
        <w:adjustRightInd w:val="0"/>
        <w:spacing w:after="0"/>
        <w:ind w:firstLine="851"/>
        <w:textAlignment w:val="baseline"/>
        <w:rPr>
          <w:color w:val="000000"/>
          <w:sz w:val="24"/>
          <w:szCs w:val="24"/>
        </w:rPr>
      </w:pPr>
      <w:r>
        <w:rPr>
          <w:color w:val="000000"/>
          <w:sz w:val="24"/>
          <w:szCs w:val="24"/>
        </w:rPr>
        <w:t>а</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w:t>
      </w:r>
      <w:r w:rsidRPr="00A61696">
        <w:rPr>
          <w:rFonts w:eastAsia="SimSun"/>
          <w:kern w:val="1"/>
          <w:lang w:eastAsia="hi-IN" w:bidi="hi-IN"/>
        </w:rPr>
        <w:lastRenderedPageBreak/>
        <w:t xml:space="preserve">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4302C3" w:rsidRDefault="006B404B" w:rsidP="004302C3">
      <w:pPr>
        <w:pStyle w:val="aff2"/>
        <w:numPr>
          <w:ilvl w:val="0"/>
          <w:numId w:val="5"/>
        </w:numPr>
        <w:ind w:left="426"/>
        <w:jc w:val="both"/>
        <w:rPr>
          <w:lang w:val="x-none" w:eastAsia="x-none"/>
        </w:rPr>
      </w:pPr>
      <w:r w:rsidRPr="00E92118">
        <w:rPr>
          <w:b/>
          <w:bCs/>
        </w:rPr>
        <w:t>Сроки и условия поставки товаров:</w:t>
      </w:r>
      <w:r w:rsidRPr="004302C3">
        <w:rPr>
          <w:b/>
          <w:bCs/>
        </w:rPr>
        <w:t xml:space="preserve"> </w:t>
      </w:r>
      <w:r w:rsidR="004302C3" w:rsidRPr="004302C3">
        <w:rPr>
          <w:lang w:val="x-none" w:eastAsia="x-none"/>
        </w:rPr>
        <w:t>Объем и срок поставки каждой партии Товара определяется</w:t>
      </w:r>
      <w:r w:rsidR="004302C3">
        <w:rPr>
          <w:lang w:eastAsia="x-none"/>
        </w:rPr>
        <w:t xml:space="preserve"> </w:t>
      </w:r>
      <w:r w:rsidR="004302C3" w:rsidRPr="004302C3">
        <w:t>Заказчиком в форме заявки, направленной посредством автоматизированной системы заказов «Электронный ордер».</w:t>
      </w:r>
      <w:r w:rsidR="004302C3">
        <w:t xml:space="preserve"> </w:t>
      </w:r>
      <w:r w:rsidR="00A97C2D" w:rsidRPr="004302C3">
        <w:t>С даты получения соо</w:t>
      </w:r>
      <w:r w:rsidR="00A97C2D" w:rsidRPr="00E92118">
        <w:t>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4302C3">
        <w:rPr>
          <w:b/>
          <w:bCs/>
          <w:lang w:eastAsia="x-none"/>
        </w:rPr>
        <w:t>11</w:t>
      </w:r>
      <w:r w:rsidRPr="006B404B">
        <w:rPr>
          <w:b/>
          <w:bCs/>
          <w:lang w:val="x-none" w:eastAsia="x-none"/>
        </w:rPr>
        <w:t>.</w:t>
      </w:r>
      <w:r w:rsidR="00021E78">
        <w:rPr>
          <w:b/>
          <w:bCs/>
          <w:lang w:eastAsia="x-none"/>
        </w:rPr>
        <w:t>1</w:t>
      </w:r>
      <w:r w:rsidR="004302C3">
        <w:rPr>
          <w:b/>
          <w:bCs/>
          <w:lang w:eastAsia="x-none"/>
        </w:rPr>
        <w:t>1</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4302C3">
        <w:rPr>
          <w:b/>
          <w:bCs/>
          <w:lang w:eastAsia="x-none"/>
        </w:rPr>
        <w:t>17</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4302C3">
        <w:rPr>
          <w:b/>
          <w:bCs/>
          <w:lang w:eastAsia="x-none"/>
        </w:rPr>
        <w:t>18</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4302C3">
        <w:rPr>
          <w:b/>
          <w:bCs/>
          <w:lang w:eastAsia="x-none"/>
        </w:rPr>
        <w:t>18</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4302C3">
        <w:rPr>
          <w:b/>
          <w:bCs/>
          <w:lang w:eastAsia="x-none"/>
        </w:rPr>
        <w:t>18</w:t>
      </w:r>
      <w:r w:rsidRPr="006B404B">
        <w:rPr>
          <w:b/>
          <w:bCs/>
          <w:lang w:val="x-none" w:eastAsia="x-none"/>
        </w:rPr>
        <w:t>.</w:t>
      </w:r>
      <w:r w:rsidR="00021E78">
        <w:rPr>
          <w:b/>
          <w:bCs/>
          <w:lang w:eastAsia="x-none"/>
        </w:rPr>
        <w:t>11</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w:t>
      </w:r>
      <w:r w:rsidRPr="007969A7">
        <w:lastRenderedPageBreak/>
        <w:t>(извещение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Участник закупки вправе изменить или отозвать свою заявку до истечения срока </w:t>
      </w:r>
      <w:r w:rsidRPr="007969A7">
        <w:rPr>
          <w:bCs/>
          <w:sz w:val="24"/>
          <w:szCs w:val="24"/>
        </w:rPr>
        <w:lastRenderedPageBreak/>
        <w:t>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F25F0" w:rsidRPr="009F25F0" w:rsidRDefault="009F25F0" w:rsidP="004302C3">
      <w:pPr>
        <w:widowControl w:val="0"/>
        <w:jc w:val="both"/>
        <w:rPr>
          <w:bCs/>
          <w:lang w:val="x-none" w:eastAsia="x-none"/>
        </w:rPr>
      </w:pPr>
      <w:r w:rsidRPr="009F25F0">
        <w:rPr>
          <w:bCs/>
          <w:lang w:val="x-none" w:eastAsia="x-none"/>
        </w:rPr>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w:t>
      </w:r>
      <w:r w:rsidRPr="009F25F0">
        <w:rPr>
          <w:bCs/>
          <w:lang w:val="x-none" w:eastAsia="x-none"/>
        </w:rPr>
        <w:lastRenderedPageBreak/>
        <w:t>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w:t>
      </w:r>
      <w:r w:rsidRPr="009F25F0">
        <w:rPr>
          <w:lang w:val="x-none" w:eastAsia="x-none"/>
        </w:rPr>
        <w:lastRenderedPageBreak/>
        <w:t>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w:t>
      </w:r>
      <w:r w:rsidRPr="009F25F0">
        <w:rPr>
          <w:lang w:val="x-none" w:eastAsia="x-none"/>
        </w:rPr>
        <w:lastRenderedPageBreak/>
        <w:t>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25DAD" w:rsidRPr="00825DAD">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w:t>
      </w:r>
      <w:r w:rsidRPr="009F25F0">
        <w:rPr>
          <w:lang w:val="x-none" w:eastAsia="x-none"/>
        </w:rPr>
        <w:lastRenderedPageBreak/>
        <w:t>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lastRenderedPageBreak/>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Предложения участника по ухудшению первоначальных условий (последних </w:t>
      </w:r>
      <w:r w:rsidRPr="009F25F0">
        <w:rPr>
          <w:lang w:val="x-none" w:eastAsia="x-none"/>
        </w:rPr>
        <w:lastRenderedPageBreak/>
        <w:t>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lastRenderedPageBreak/>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w:t>
      </w:r>
      <w:r w:rsidRPr="009F25F0">
        <w:rPr>
          <w:lang w:val="x-none" w:eastAsia="x-none"/>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w:t>
      </w:r>
      <w:r w:rsidRPr="009F25F0">
        <w:rPr>
          <w:lang w:val="x-none" w:eastAsia="x-none"/>
        </w:rPr>
        <w:lastRenderedPageBreak/>
        <w:t>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исполнении договора по согласованию с заказчиком допускается поставка </w:t>
      </w:r>
      <w:r w:rsidRPr="009F25F0">
        <w:rPr>
          <w:lang w:val="x-none" w:eastAsia="x-none"/>
        </w:rPr>
        <w:lastRenderedPageBreak/>
        <w:t>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rsidR="003D44D1" w:rsidRPr="004302C3" w:rsidRDefault="003D44D1" w:rsidP="003D44D1">
      <w:r>
        <w:rPr>
          <w:color w:val="000000"/>
          <w:lang w:val="en-US" w:eastAsia="ar-SA"/>
        </w:rPr>
        <w:t>E</w:t>
      </w:r>
      <w:r w:rsidRPr="004302C3">
        <w:rPr>
          <w:color w:val="000000"/>
          <w:lang w:eastAsia="ar-SA"/>
        </w:rPr>
        <w:t>-</w:t>
      </w:r>
      <w:r>
        <w:rPr>
          <w:color w:val="000000"/>
          <w:lang w:val="en-US" w:eastAsia="ar-SA"/>
        </w:rPr>
        <w:t>mail</w:t>
      </w:r>
      <w:r w:rsidRPr="004302C3">
        <w:rPr>
          <w:color w:val="000000"/>
          <w:lang w:eastAsia="ar-SA"/>
        </w:rPr>
        <w:t xml:space="preserve">: </w:t>
      </w:r>
      <w:r>
        <w:rPr>
          <w:color w:val="000000"/>
          <w:lang w:val="en-US" w:eastAsia="ar-SA"/>
        </w:rPr>
        <w:t>ob</w:t>
      </w:r>
      <w:r w:rsidRPr="004302C3">
        <w:rPr>
          <w:color w:val="000000"/>
          <w:lang w:eastAsia="ar-SA"/>
        </w:rPr>
        <w:t>_</w:t>
      </w:r>
      <w:r>
        <w:rPr>
          <w:color w:val="000000"/>
          <w:lang w:val="en-US" w:eastAsia="ar-SA"/>
        </w:rPr>
        <w:t>ul</w:t>
      </w:r>
      <w:r w:rsidRPr="004302C3">
        <w:rPr>
          <w:color w:val="000000"/>
          <w:lang w:eastAsia="ar-SA"/>
        </w:rPr>
        <w:t>_</w:t>
      </w:r>
      <w:r>
        <w:rPr>
          <w:color w:val="000000"/>
          <w:lang w:val="en-US" w:eastAsia="ar-SA"/>
        </w:rPr>
        <w:t>zakupki</w:t>
      </w:r>
      <w:r w:rsidRPr="004302C3">
        <w:rPr>
          <w:color w:val="000000"/>
          <w:lang w:eastAsia="ar-SA"/>
        </w:rPr>
        <w:t>@</w:t>
      </w:r>
      <w:r>
        <w:rPr>
          <w:color w:val="000000"/>
          <w:lang w:val="en-US" w:eastAsia="ar-SA"/>
        </w:rPr>
        <w:t>mail</w:t>
      </w:r>
      <w:r w:rsidRPr="004302C3">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p w:rsidR="002B241E" w:rsidRDefault="002B241E" w:rsidP="00D073B6">
      <w:pPr>
        <w:jc w:val="center"/>
        <w:rPr>
          <w:bCs/>
          <w:color w:val="000000"/>
          <w:sz w:val="28"/>
          <w:szCs w:val="28"/>
        </w:rPr>
      </w:pPr>
    </w:p>
    <w:tbl>
      <w:tblPr>
        <w:tblStyle w:val="af1"/>
        <w:tblW w:w="0" w:type="auto"/>
        <w:tblLook w:val="04A0" w:firstRow="1" w:lastRow="0" w:firstColumn="1" w:lastColumn="0" w:noHBand="0" w:noVBand="1"/>
      </w:tblPr>
      <w:tblGrid>
        <w:gridCol w:w="988"/>
        <w:gridCol w:w="4204"/>
        <w:gridCol w:w="2597"/>
        <w:gridCol w:w="2597"/>
        <w:gridCol w:w="2597"/>
        <w:gridCol w:w="2597"/>
      </w:tblGrid>
      <w:tr w:rsidR="002B241E" w:rsidTr="00E41777">
        <w:tc>
          <w:tcPr>
            <w:tcW w:w="988" w:type="dxa"/>
            <w:tcBorders>
              <w:top w:val="single" w:sz="4" w:space="0" w:color="auto"/>
              <w:left w:val="single" w:sz="4" w:space="0" w:color="auto"/>
              <w:bottom w:val="single" w:sz="4" w:space="0" w:color="auto"/>
              <w:right w:val="single" w:sz="4" w:space="0" w:color="auto"/>
            </w:tcBorders>
            <w:vAlign w:val="center"/>
          </w:tcPr>
          <w:p w:rsidR="002B241E" w:rsidRPr="00646BCA" w:rsidRDefault="002B241E" w:rsidP="00E41777">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E41777">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E41777">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E41777">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E41777">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E41777">
            <w:pPr>
              <w:jc w:val="center"/>
              <w:rPr>
                <w:b/>
                <w:bCs/>
              </w:rPr>
            </w:pPr>
            <w:r w:rsidRPr="00646BCA">
              <w:rPr>
                <w:b/>
                <w:bCs/>
              </w:rPr>
              <w:t>Всего с учетом стоимости всех налогов и расходов</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single" w:sz="8" w:space="0" w:color="auto"/>
              <w:left w:val="single" w:sz="8" w:space="0" w:color="auto"/>
              <w:bottom w:val="single" w:sz="8" w:space="0" w:color="auto"/>
              <w:right w:val="single" w:sz="8" w:space="0" w:color="auto"/>
            </w:tcBorders>
            <w:shd w:val="clear" w:color="auto" w:fill="auto"/>
            <w:vAlign w:val="center"/>
          </w:tcPr>
          <w:p w:rsidR="002B241E" w:rsidRDefault="002B241E" w:rsidP="002B241E">
            <w:r>
              <w:t>Фотобарабан Kyocera Mita DK-170 или эквивалент*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6849,80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20 549,40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Принтер лазерный HP Laser 107r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8039,60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32 158,40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МФУ лазерное Kyocera FS 1030MFP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25620,00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25 620,00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 xml:space="preserve">Системный блок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31080,00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62 160,00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 xml:space="preserve">Системный блок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38160,00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38 160,00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Монитор, подключаемый к компьютеру HP 24m [3WL46AA]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10295,80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10 295,80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Материнская плата Biostar A960D+V3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5073,80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5 073,80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Жесткий диск WD Ultrastar DC HC510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21659,80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21 659,80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Комплект (клавиатура+мышь) A4TECH Fstyler FG1010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1657,80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3 315,60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Монитор Acer KB242HYLBIX UM.QK0EE.002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10599,80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21 199,60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Кронштейн для ТВ Holder LCDS-4214 черный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2211,80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2 211,80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Кронштейн для ТВ DNS-2603 черный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sidRPr="002B241E">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1457,80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1 457,80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Коммутатор TP-Link LS1005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sidRPr="002B241E">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566,00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2 264,00</w:t>
            </w:r>
          </w:p>
        </w:tc>
      </w:tr>
      <w:tr w:rsidR="002B241E" w:rsidTr="00E41777">
        <w:tc>
          <w:tcPr>
            <w:tcW w:w="988" w:type="dxa"/>
          </w:tcPr>
          <w:p w:rsidR="002B241E" w:rsidRPr="00D66AF5" w:rsidRDefault="002B241E" w:rsidP="002B241E">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Колонки SVEN SPS-605</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241E" w:rsidRDefault="002B241E" w:rsidP="002B241E">
            <w:pPr>
              <w:jc w:val="center"/>
              <w:rPr>
                <w:color w:val="000000"/>
                <w:sz w:val="22"/>
                <w:szCs w:val="22"/>
              </w:rPr>
            </w:pPr>
            <w:r w:rsidRPr="002B241E">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241E" w:rsidRDefault="002B241E" w:rsidP="002B241E">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1409,80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241E" w:rsidRDefault="002B241E" w:rsidP="002B241E">
            <w:pPr>
              <w:jc w:val="center"/>
            </w:pPr>
            <w:r>
              <w:t>1 409,80</w:t>
            </w:r>
          </w:p>
        </w:tc>
      </w:tr>
      <w:tr w:rsidR="002B241E" w:rsidTr="00E41777">
        <w:tc>
          <w:tcPr>
            <w:tcW w:w="988" w:type="dxa"/>
          </w:tcPr>
          <w:p w:rsidR="002B241E" w:rsidRPr="00D66AF5" w:rsidRDefault="002B241E" w:rsidP="002B241E">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2B241E" w:rsidRDefault="002B241E" w:rsidP="002B241E">
            <w:pPr>
              <w:contextualSpacing/>
              <w:rPr>
                <w:sz w:val="22"/>
                <w:szCs w:val="22"/>
              </w:rPr>
            </w:pPr>
            <w:r w:rsidRPr="00646BCA">
              <w:rPr>
                <w:b/>
                <w:bCs/>
              </w:rPr>
              <w:t>ИТОГО начальная (максимальная) цена</w:t>
            </w:r>
          </w:p>
        </w:tc>
        <w:tc>
          <w:tcPr>
            <w:tcW w:w="2597" w:type="dxa"/>
          </w:tcPr>
          <w:p w:rsidR="002B241E" w:rsidRPr="006E017A" w:rsidRDefault="002B241E" w:rsidP="002B241E">
            <w:pPr>
              <w:contextualSpacing/>
              <w:jc w:val="center"/>
            </w:pPr>
            <w:r>
              <w:t>247 535,80</w:t>
            </w:r>
          </w:p>
        </w:tc>
      </w:tr>
      <w:tr w:rsidR="002B241E" w:rsidTr="00E41777">
        <w:tc>
          <w:tcPr>
            <w:tcW w:w="988" w:type="dxa"/>
          </w:tcPr>
          <w:p w:rsidR="002B241E" w:rsidRPr="00D66AF5" w:rsidRDefault="002B241E" w:rsidP="002B241E">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2B241E" w:rsidRPr="00646BCA" w:rsidRDefault="002B241E" w:rsidP="002B241E">
            <w:pPr>
              <w:rPr>
                <w:b/>
                <w:bCs/>
              </w:rPr>
            </w:pPr>
            <w:r w:rsidRPr="00646BCA">
              <w:rPr>
                <w:b/>
                <w:bCs/>
              </w:rPr>
              <w:t>Порядок формирования начальной</w:t>
            </w:r>
          </w:p>
          <w:p w:rsidR="002B241E" w:rsidRPr="00646BCA" w:rsidRDefault="002B241E" w:rsidP="002B241E">
            <w:r w:rsidRPr="00646BCA">
              <w:rPr>
                <w:b/>
                <w:bCs/>
              </w:rPr>
              <w:t>(максимальной) цены договора</w:t>
            </w:r>
          </w:p>
        </w:tc>
        <w:tc>
          <w:tcPr>
            <w:tcW w:w="10388" w:type="dxa"/>
            <w:gridSpan w:val="4"/>
          </w:tcPr>
          <w:p w:rsidR="002B241E" w:rsidRDefault="002B241E" w:rsidP="002B241E">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2B241E" w:rsidRDefault="002B241E" w:rsidP="00D073B6">
      <w:pPr>
        <w:jc w:val="center"/>
        <w:rPr>
          <w:bCs/>
          <w:color w:val="000000"/>
          <w:sz w:val="28"/>
          <w:szCs w:val="28"/>
        </w:rPr>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5358"/>
        <w:gridCol w:w="8675"/>
      </w:tblGrid>
      <w:tr w:rsidR="002B241E" w:rsidRPr="00CE1CC2" w:rsidTr="00E41777">
        <w:tc>
          <w:tcPr>
            <w:tcW w:w="757" w:type="dxa"/>
            <w:shd w:val="clear" w:color="auto" w:fill="auto"/>
            <w:vAlign w:val="center"/>
          </w:tcPr>
          <w:p w:rsidR="002B241E" w:rsidRPr="00646BCA" w:rsidRDefault="002B241E" w:rsidP="00E41777">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2B241E" w:rsidRPr="00646BCA" w:rsidRDefault="002B241E" w:rsidP="00E41777">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2B241E" w:rsidRPr="00CE1CC2" w:rsidTr="00E41777">
        <w:tc>
          <w:tcPr>
            <w:tcW w:w="757" w:type="dxa"/>
            <w:shd w:val="clear" w:color="auto" w:fill="auto"/>
            <w:vAlign w:val="center"/>
          </w:tcPr>
          <w:p w:rsidR="002B241E" w:rsidRPr="004F08CE" w:rsidRDefault="002B241E" w:rsidP="00E41777">
            <w:pPr>
              <w:shd w:val="clear" w:color="auto" w:fill="FFFFFF"/>
              <w:snapToGrid w:val="0"/>
              <w:ind w:left="24"/>
              <w:jc w:val="center"/>
              <w:rPr>
                <w:b/>
                <w:color w:val="000000"/>
                <w:spacing w:val="-6"/>
                <w:sz w:val="22"/>
                <w:szCs w:val="22"/>
              </w:rPr>
            </w:pPr>
          </w:p>
          <w:p w:rsidR="002B241E" w:rsidRPr="004F08CE" w:rsidRDefault="002B241E" w:rsidP="00E41777">
            <w:pPr>
              <w:shd w:val="clear" w:color="auto" w:fill="FFFFFF"/>
              <w:ind w:left="24"/>
              <w:jc w:val="center"/>
              <w:rPr>
                <w:b/>
                <w:color w:val="000000"/>
                <w:spacing w:val="-6"/>
                <w:sz w:val="22"/>
                <w:szCs w:val="22"/>
              </w:rPr>
            </w:pPr>
            <w:r w:rsidRPr="004F08CE">
              <w:rPr>
                <w:b/>
                <w:color w:val="000000"/>
                <w:spacing w:val="-6"/>
                <w:sz w:val="22"/>
                <w:szCs w:val="22"/>
              </w:rPr>
              <w:t>№ п/п</w:t>
            </w:r>
          </w:p>
        </w:tc>
        <w:tc>
          <w:tcPr>
            <w:tcW w:w="5358" w:type="dxa"/>
            <w:shd w:val="clear" w:color="auto" w:fill="auto"/>
            <w:vAlign w:val="center"/>
          </w:tcPr>
          <w:p w:rsidR="002B241E" w:rsidRPr="004F08CE" w:rsidRDefault="002B241E" w:rsidP="00E41777">
            <w:pPr>
              <w:shd w:val="clear" w:color="auto" w:fill="FFFFFF"/>
              <w:snapToGrid w:val="0"/>
              <w:ind w:left="24"/>
              <w:jc w:val="center"/>
              <w:rPr>
                <w:b/>
                <w:color w:val="000000"/>
                <w:spacing w:val="-6"/>
                <w:sz w:val="22"/>
                <w:szCs w:val="22"/>
              </w:rPr>
            </w:pPr>
          </w:p>
          <w:p w:rsidR="002B241E" w:rsidRPr="004F08CE" w:rsidRDefault="002B241E" w:rsidP="00E41777">
            <w:pPr>
              <w:shd w:val="clear" w:color="auto" w:fill="FFFFFF"/>
              <w:ind w:left="24"/>
              <w:jc w:val="center"/>
              <w:rPr>
                <w:b/>
                <w:color w:val="000000"/>
                <w:spacing w:val="-6"/>
                <w:sz w:val="22"/>
                <w:szCs w:val="22"/>
              </w:rPr>
            </w:pPr>
          </w:p>
          <w:p w:rsidR="002B241E" w:rsidRPr="004F08CE" w:rsidRDefault="002B241E" w:rsidP="00E41777">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8675" w:type="dxa"/>
            <w:shd w:val="clear" w:color="auto" w:fill="auto"/>
            <w:vAlign w:val="center"/>
          </w:tcPr>
          <w:p w:rsidR="002B241E" w:rsidRPr="004F08CE" w:rsidRDefault="002B241E" w:rsidP="00E41777">
            <w:pPr>
              <w:shd w:val="clear" w:color="auto" w:fill="FFFFFF"/>
              <w:snapToGrid w:val="0"/>
              <w:ind w:left="24"/>
              <w:jc w:val="center"/>
              <w:rPr>
                <w:b/>
                <w:color w:val="000000"/>
                <w:spacing w:val="-6"/>
                <w:sz w:val="22"/>
                <w:szCs w:val="22"/>
              </w:rPr>
            </w:pPr>
          </w:p>
          <w:p w:rsidR="002B241E" w:rsidRPr="004F08CE" w:rsidRDefault="002B241E" w:rsidP="00E41777">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single" w:sz="8" w:space="0" w:color="auto"/>
              <w:left w:val="single" w:sz="8" w:space="0" w:color="auto"/>
              <w:bottom w:val="single" w:sz="8" w:space="0" w:color="auto"/>
              <w:right w:val="single" w:sz="8" w:space="0" w:color="auto"/>
            </w:tcBorders>
            <w:shd w:val="clear" w:color="auto" w:fill="auto"/>
            <w:vAlign w:val="center"/>
          </w:tcPr>
          <w:p w:rsidR="002B241E" w:rsidRDefault="002B241E" w:rsidP="002B241E">
            <w:r>
              <w:t>Фотобарабан Kyocera Mita DK-170 или эквивалент*</w:t>
            </w:r>
          </w:p>
        </w:tc>
        <w:tc>
          <w:tcPr>
            <w:tcW w:w="8675" w:type="dxa"/>
            <w:shd w:val="clear" w:color="auto" w:fill="auto"/>
          </w:tcPr>
          <w:p w:rsidR="002B241E" w:rsidRPr="00090EFC" w:rsidRDefault="002B241E" w:rsidP="002B241E">
            <w:pPr>
              <w:rPr>
                <w:i/>
                <w:iCs/>
                <w:sz w:val="20"/>
                <w:szCs w:val="20"/>
                <w:shd w:val="clear" w:color="auto" w:fill="FFFFFF"/>
              </w:rPr>
            </w:pPr>
            <w:r w:rsidRPr="00090EFC">
              <w:rPr>
                <w:b/>
                <w:bCs/>
                <w:i/>
                <w:iCs/>
                <w:sz w:val="20"/>
                <w:szCs w:val="20"/>
                <w:shd w:val="clear" w:color="auto" w:fill="FFFFFF"/>
              </w:rPr>
              <w:t>Ресурс изделия:</w:t>
            </w:r>
            <w:r w:rsidRPr="00090EFC">
              <w:rPr>
                <w:i/>
                <w:iCs/>
                <w:sz w:val="20"/>
                <w:szCs w:val="20"/>
                <w:shd w:val="clear" w:color="auto" w:fill="FFFFFF"/>
              </w:rPr>
              <w:t xml:space="preserve"> 100000 страниц;</w:t>
            </w:r>
          </w:p>
          <w:p w:rsidR="002B241E" w:rsidRPr="00090EFC" w:rsidRDefault="002B241E" w:rsidP="002B241E">
            <w:pPr>
              <w:rPr>
                <w:i/>
                <w:iCs/>
                <w:sz w:val="20"/>
                <w:szCs w:val="20"/>
                <w:shd w:val="clear" w:color="auto" w:fill="FFFFFF"/>
              </w:rPr>
            </w:pPr>
            <w:r w:rsidRPr="00090EFC">
              <w:rPr>
                <w:b/>
                <w:bCs/>
                <w:i/>
                <w:iCs/>
                <w:sz w:val="20"/>
                <w:szCs w:val="20"/>
                <w:shd w:val="clear" w:color="auto" w:fill="FFFFFF"/>
              </w:rPr>
              <w:t>Совместимые модели принтеров:</w:t>
            </w:r>
            <w:r w:rsidRPr="00090EFC">
              <w:rPr>
                <w:i/>
                <w:iCs/>
                <w:sz w:val="20"/>
                <w:szCs w:val="20"/>
                <w:shd w:val="clear" w:color="auto" w:fill="FFFFFF"/>
              </w:rPr>
              <w:t xml:space="preserve"> Kyocera FS-1320DN, Kyocera ECOSYS M2035dn, Kyocera ECOSYS M2535dn, Kyocera FS-1135MFP, Kyocera FS-1035MFP/DP, Kyocera ECOSYS P2135dn, Kyocera FS-1370DN, Kyocera ECOSYS P2135d, Kyocera FS-1320D, Kyocera ECOSYS P2035dn, Kyocera ECOSYS P2035d.</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Принтер лазерный HP Laser 107r или эквивалент*</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 xml:space="preserve">Технология печати: </w:t>
            </w:r>
            <w:r w:rsidRPr="00090EFC">
              <w:rPr>
                <w:i/>
                <w:sz w:val="20"/>
                <w:szCs w:val="20"/>
              </w:rPr>
              <w:t>лазерная;</w:t>
            </w:r>
          </w:p>
          <w:p w:rsidR="002B241E" w:rsidRPr="00090EFC" w:rsidRDefault="002B241E" w:rsidP="002B241E">
            <w:pPr>
              <w:rPr>
                <w:b/>
                <w:bCs/>
                <w:i/>
                <w:sz w:val="20"/>
                <w:szCs w:val="20"/>
              </w:rPr>
            </w:pPr>
            <w:r w:rsidRPr="00090EFC">
              <w:rPr>
                <w:b/>
                <w:bCs/>
                <w:i/>
                <w:sz w:val="20"/>
                <w:szCs w:val="20"/>
              </w:rPr>
              <w:t xml:space="preserve">Цветность печати: </w:t>
            </w:r>
            <w:r w:rsidRPr="00090EFC">
              <w:rPr>
                <w:i/>
                <w:sz w:val="20"/>
                <w:szCs w:val="20"/>
              </w:rPr>
              <w:t>черно-белая;</w:t>
            </w:r>
          </w:p>
          <w:p w:rsidR="002B241E" w:rsidRPr="00090EFC" w:rsidRDefault="002B241E" w:rsidP="002B241E">
            <w:pPr>
              <w:rPr>
                <w:i/>
                <w:sz w:val="20"/>
                <w:szCs w:val="20"/>
              </w:rPr>
            </w:pPr>
            <w:r w:rsidRPr="00090EFC">
              <w:rPr>
                <w:b/>
                <w:bCs/>
                <w:i/>
                <w:sz w:val="20"/>
                <w:szCs w:val="20"/>
              </w:rPr>
              <w:t xml:space="preserve">Максимальный формат печати: </w:t>
            </w:r>
            <w:r w:rsidRPr="00090EFC">
              <w:rPr>
                <w:i/>
                <w:sz w:val="20"/>
                <w:szCs w:val="20"/>
              </w:rPr>
              <w:t>не менее A4;</w:t>
            </w:r>
          </w:p>
          <w:p w:rsidR="002B241E" w:rsidRPr="00090EFC" w:rsidRDefault="002B241E" w:rsidP="002B241E">
            <w:pPr>
              <w:rPr>
                <w:b/>
                <w:bCs/>
                <w:i/>
                <w:sz w:val="20"/>
                <w:szCs w:val="20"/>
              </w:rPr>
            </w:pPr>
            <w:r w:rsidRPr="00090EFC">
              <w:rPr>
                <w:b/>
                <w:bCs/>
                <w:i/>
                <w:sz w:val="20"/>
                <w:szCs w:val="20"/>
              </w:rPr>
              <w:t xml:space="preserve">Максимальное разрешение черно-белой печати: </w:t>
            </w:r>
            <w:r w:rsidRPr="00090EFC">
              <w:rPr>
                <w:i/>
                <w:sz w:val="20"/>
                <w:szCs w:val="20"/>
              </w:rPr>
              <w:t>не менее 1200x1200 dpi;</w:t>
            </w:r>
          </w:p>
          <w:p w:rsidR="002B241E" w:rsidRPr="00090EFC" w:rsidRDefault="002B241E" w:rsidP="002B241E">
            <w:pPr>
              <w:rPr>
                <w:i/>
                <w:sz w:val="20"/>
                <w:szCs w:val="20"/>
              </w:rPr>
            </w:pPr>
            <w:r w:rsidRPr="00090EFC">
              <w:rPr>
                <w:b/>
                <w:bCs/>
                <w:i/>
                <w:sz w:val="20"/>
                <w:szCs w:val="20"/>
              </w:rPr>
              <w:t xml:space="preserve">Скорость черно-белой печати (стр/мин): </w:t>
            </w:r>
            <w:r w:rsidRPr="00090EFC">
              <w:rPr>
                <w:i/>
                <w:sz w:val="20"/>
                <w:szCs w:val="20"/>
              </w:rPr>
              <w:t>не менее 20 стр/мин (A4);</w:t>
            </w:r>
          </w:p>
          <w:p w:rsidR="002B241E" w:rsidRPr="00090EFC" w:rsidRDefault="002B241E" w:rsidP="002B241E">
            <w:pPr>
              <w:rPr>
                <w:b/>
                <w:bCs/>
                <w:i/>
                <w:sz w:val="20"/>
                <w:szCs w:val="20"/>
              </w:rPr>
            </w:pPr>
            <w:r w:rsidRPr="00090EFC">
              <w:rPr>
                <w:b/>
                <w:bCs/>
                <w:i/>
                <w:sz w:val="20"/>
                <w:szCs w:val="20"/>
              </w:rPr>
              <w:t xml:space="preserve">Поддерживаемая плотность носителей: </w:t>
            </w:r>
            <w:r w:rsidRPr="00090EFC">
              <w:rPr>
                <w:i/>
                <w:sz w:val="20"/>
                <w:szCs w:val="20"/>
              </w:rPr>
              <w:t>60 - 163 г/м2;</w:t>
            </w:r>
          </w:p>
          <w:p w:rsidR="002B241E" w:rsidRPr="00090EFC" w:rsidRDefault="002B241E" w:rsidP="002B241E">
            <w:pPr>
              <w:rPr>
                <w:i/>
                <w:sz w:val="20"/>
                <w:szCs w:val="20"/>
              </w:rPr>
            </w:pPr>
            <w:r w:rsidRPr="00090EFC">
              <w:rPr>
                <w:b/>
                <w:bCs/>
                <w:i/>
                <w:sz w:val="20"/>
                <w:szCs w:val="20"/>
              </w:rPr>
              <w:t xml:space="preserve">Интерфейс подключения: </w:t>
            </w:r>
            <w:r w:rsidRPr="00090EFC">
              <w:rPr>
                <w:i/>
                <w:sz w:val="20"/>
                <w:szCs w:val="20"/>
              </w:rPr>
              <w:t>USB 2.0;</w:t>
            </w:r>
          </w:p>
          <w:p w:rsidR="002B241E" w:rsidRPr="00090EFC" w:rsidRDefault="002B241E" w:rsidP="002B241E">
            <w:pPr>
              <w:rPr>
                <w:b/>
                <w:bCs/>
                <w:i/>
                <w:sz w:val="20"/>
                <w:szCs w:val="20"/>
              </w:rPr>
            </w:pPr>
            <w:r w:rsidRPr="00090EFC">
              <w:rPr>
                <w:b/>
                <w:bCs/>
                <w:i/>
                <w:sz w:val="20"/>
                <w:szCs w:val="20"/>
              </w:rPr>
              <w:t xml:space="preserve">Совместимость: </w:t>
            </w:r>
            <w:r w:rsidRPr="00090EFC">
              <w:rPr>
                <w:i/>
                <w:sz w:val="20"/>
                <w:szCs w:val="20"/>
              </w:rPr>
              <w:t>Windows;</w:t>
            </w:r>
          </w:p>
          <w:p w:rsidR="002B241E" w:rsidRPr="00090EFC" w:rsidRDefault="002B241E" w:rsidP="002B241E">
            <w:pPr>
              <w:rPr>
                <w:i/>
                <w:iCs/>
                <w:sz w:val="20"/>
                <w:szCs w:val="20"/>
              </w:rPr>
            </w:pPr>
            <w:r w:rsidRPr="00090EFC">
              <w:rPr>
                <w:b/>
                <w:bCs/>
                <w:i/>
                <w:sz w:val="20"/>
                <w:szCs w:val="20"/>
              </w:rPr>
              <w:t xml:space="preserve">Комплект поставки: </w:t>
            </w:r>
            <w:r w:rsidRPr="00090EFC">
              <w:rPr>
                <w:i/>
                <w:sz w:val="20"/>
                <w:szCs w:val="20"/>
              </w:rPr>
              <w:t>кабель питания, документация, картридж.</w:t>
            </w:r>
          </w:p>
        </w:tc>
      </w:tr>
      <w:tr w:rsidR="002B241E" w:rsidRPr="00CE1CC2" w:rsidTr="00C20C28">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МФУ лазерное Kyocera FS 1030MFP или эквивалент*</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Принтер</w:t>
            </w:r>
          </w:p>
          <w:p w:rsidR="002B241E" w:rsidRPr="00090EFC" w:rsidRDefault="002B241E" w:rsidP="002B241E">
            <w:pPr>
              <w:rPr>
                <w:i/>
                <w:sz w:val="20"/>
                <w:szCs w:val="20"/>
              </w:rPr>
            </w:pPr>
            <w:r w:rsidRPr="00090EFC">
              <w:rPr>
                <w:i/>
                <w:sz w:val="20"/>
                <w:szCs w:val="20"/>
              </w:rPr>
              <w:t>Технология печати: лазерная</w:t>
            </w:r>
          </w:p>
          <w:p w:rsidR="002B241E" w:rsidRPr="00090EFC" w:rsidRDefault="002B241E" w:rsidP="002B241E">
            <w:pPr>
              <w:rPr>
                <w:i/>
                <w:sz w:val="20"/>
                <w:szCs w:val="20"/>
              </w:rPr>
            </w:pPr>
            <w:r w:rsidRPr="00090EFC">
              <w:rPr>
                <w:i/>
                <w:sz w:val="20"/>
                <w:szCs w:val="20"/>
              </w:rPr>
              <w:t>Цветность печати: черно-белая</w:t>
            </w:r>
          </w:p>
          <w:p w:rsidR="002B241E" w:rsidRPr="00090EFC" w:rsidRDefault="002B241E" w:rsidP="002B241E">
            <w:pPr>
              <w:rPr>
                <w:i/>
                <w:sz w:val="20"/>
                <w:szCs w:val="20"/>
              </w:rPr>
            </w:pPr>
            <w:r w:rsidRPr="00090EFC">
              <w:rPr>
                <w:i/>
                <w:sz w:val="20"/>
                <w:szCs w:val="20"/>
              </w:rPr>
              <w:t>Максимальный формат: не менее A4</w:t>
            </w:r>
          </w:p>
          <w:p w:rsidR="002B241E" w:rsidRPr="00090EFC" w:rsidRDefault="002B241E" w:rsidP="002B241E">
            <w:pPr>
              <w:rPr>
                <w:i/>
                <w:sz w:val="20"/>
                <w:szCs w:val="20"/>
              </w:rPr>
            </w:pPr>
            <w:r w:rsidRPr="00090EFC">
              <w:rPr>
                <w:i/>
                <w:sz w:val="20"/>
                <w:szCs w:val="20"/>
              </w:rPr>
              <w:t>Автоматическая двусторонняя печать: есть</w:t>
            </w:r>
          </w:p>
          <w:p w:rsidR="002B241E" w:rsidRPr="00090EFC" w:rsidRDefault="002B241E" w:rsidP="002B241E">
            <w:pPr>
              <w:rPr>
                <w:i/>
                <w:sz w:val="20"/>
                <w:szCs w:val="20"/>
              </w:rPr>
            </w:pPr>
            <w:r w:rsidRPr="00090EFC">
              <w:rPr>
                <w:i/>
                <w:sz w:val="20"/>
                <w:szCs w:val="20"/>
              </w:rPr>
              <w:t>Максимальное разрешение чёрно-белой печати: не менее 1200x1200 dpi</w:t>
            </w:r>
          </w:p>
          <w:p w:rsidR="002B241E" w:rsidRPr="00090EFC" w:rsidRDefault="002B241E" w:rsidP="002B241E">
            <w:pPr>
              <w:rPr>
                <w:i/>
                <w:sz w:val="20"/>
                <w:szCs w:val="20"/>
              </w:rPr>
            </w:pPr>
            <w:r w:rsidRPr="00090EFC">
              <w:rPr>
                <w:i/>
                <w:sz w:val="20"/>
                <w:szCs w:val="20"/>
              </w:rPr>
              <w:t>Скорость чёрно-белой печати (стр/мин): не менее 30 стр/мин (А4)</w:t>
            </w:r>
          </w:p>
          <w:p w:rsidR="002B241E" w:rsidRPr="00090EFC" w:rsidRDefault="002B241E" w:rsidP="002B241E">
            <w:pPr>
              <w:rPr>
                <w:b/>
                <w:bCs/>
                <w:i/>
                <w:sz w:val="20"/>
                <w:szCs w:val="20"/>
              </w:rPr>
            </w:pPr>
            <w:r w:rsidRPr="00090EFC">
              <w:rPr>
                <w:b/>
                <w:bCs/>
                <w:i/>
                <w:sz w:val="20"/>
                <w:szCs w:val="20"/>
              </w:rPr>
              <w:t>Сканер</w:t>
            </w:r>
          </w:p>
          <w:p w:rsidR="002B241E" w:rsidRPr="00090EFC" w:rsidRDefault="002B241E" w:rsidP="002B241E">
            <w:pPr>
              <w:rPr>
                <w:i/>
                <w:sz w:val="20"/>
                <w:szCs w:val="20"/>
              </w:rPr>
            </w:pPr>
            <w:r w:rsidRPr="00090EFC">
              <w:rPr>
                <w:i/>
                <w:sz w:val="20"/>
                <w:szCs w:val="20"/>
              </w:rPr>
              <w:t>Оптическое разрешение сканера: не менее 600x600 dpi</w:t>
            </w:r>
          </w:p>
          <w:p w:rsidR="002B241E" w:rsidRPr="00090EFC" w:rsidRDefault="002B241E" w:rsidP="002B241E">
            <w:pPr>
              <w:rPr>
                <w:i/>
                <w:sz w:val="20"/>
                <w:szCs w:val="20"/>
              </w:rPr>
            </w:pPr>
            <w:r w:rsidRPr="00090EFC">
              <w:rPr>
                <w:i/>
                <w:sz w:val="20"/>
                <w:szCs w:val="20"/>
              </w:rPr>
              <w:t>Скорость сканирования: не менее 30 стр/мин</w:t>
            </w:r>
          </w:p>
          <w:p w:rsidR="002B241E" w:rsidRPr="00090EFC" w:rsidRDefault="002B241E" w:rsidP="002B241E">
            <w:pPr>
              <w:rPr>
                <w:i/>
                <w:sz w:val="20"/>
                <w:szCs w:val="20"/>
              </w:rPr>
            </w:pPr>
            <w:r w:rsidRPr="00090EFC">
              <w:rPr>
                <w:i/>
                <w:sz w:val="20"/>
                <w:szCs w:val="20"/>
              </w:rPr>
              <w:t>Максимальный формат бумаги (сканер): не менее A4 (356х216)</w:t>
            </w:r>
          </w:p>
          <w:p w:rsidR="002B241E" w:rsidRPr="00090EFC" w:rsidRDefault="002B241E" w:rsidP="002B241E">
            <w:pPr>
              <w:rPr>
                <w:i/>
                <w:sz w:val="20"/>
                <w:szCs w:val="20"/>
              </w:rPr>
            </w:pPr>
            <w:r w:rsidRPr="00090EFC">
              <w:rPr>
                <w:i/>
                <w:sz w:val="20"/>
                <w:szCs w:val="20"/>
              </w:rPr>
              <w:t>Устройство автоподачи: есть, двухстороннее</w:t>
            </w:r>
          </w:p>
          <w:p w:rsidR="002B241E" w:rsidRPr="00090EFC" w:rsidRDefault="002B241E" w:rsidP="002B241E">
            <w:pPr>
              <w:rPr>
                <w:b/>
                <w:bCs/>
                <w:i/>
                <w:sz w:val="20"/>
                <w:szCs w:val="20"/>
              </w:rPr>
            </w:pPr>
            <w:r w:rsidRPr="00090EFC">
              <w:rPr>
                <w:b/>
                <w:bCs/>
                <w:i/>
                <w:sz w:val="20"/>
                <w:szCs w:val="20"/>
              </w:rPr>
              <w:t>Копир</w:t>
            </w:r>
          </w:p>
          <w:p w:rsidR="002B241E" w:rsidRPr="00090EFC" w:rsidRDefault="002B241E" w:rsidP="002B241E">
            <w:pPr>
              <w:rPr>
                <w:i/>
                <w:sz w:val="20"/>
                <w:szCs w:val="20"/>
              </w:rPr>
            </w:pPr>
            <w:r w:rsidRPr="00090EFC">
              <w:rPr>
                <w:i/>
                <w:sz w:val="20"/>
                <w:szCs w:val="20"/>
              </w:rPr>
              <w:t>Максимальное разрешение копира: не менее 600x600 dpi</w:t>
            </w:r>
          </w:p>
          <w:p w:rsidR="002B241E" w:rsidRPr="00090EFC" w:rsidRDefault="002B241E" w:rsidP="002B241E">
            <w:pPr>
              <w:rPr>
                <w:i/>
                <w:sz w:val="20"/>
                <w:szCs w:val="20"/>
              </w:rPr>
            </w:pPr>
            <w:r w:rsidRPr="00090EFC">
              <w:rPr>
                <w:i/>
                <w:sz w:val="20"/>
                <w:szCs w:val="20"/>
              </w:rPr>
              <w:t>Скорость копирования (стр/мин): не менее 30 стр/мин</w:t>
            </w:r>
          </w:p>
          <w:p w:rsidR="002B241E" w:rsidRPr="00090EFC" w:rsidRDefault="002B241E" w:rsidP="002B241E">
            <w:pPr>
              <w:rPr>
                <w:i/>
                <w:sz w:val="20"/>
                <w:szCs w:val="20"/>
              </w:rPr>
            </w:pPr>
            <w:r w:rsidRPr="00090EFC">
              <w:rPr>
                <w:i/>
                <w:sz w:val="20"/>
                <w:szCs w:val="20"/>
              </w:rPr>
              <w:t>Ёмкость подачи: не менее 300 листов</w:t>
            </w:r>
          </w:p>
          <w:p w:rsidR="002B241E" w:rsidRPr="00090EFC" w:rsidRDefault="002B241E" w:rsidP="002B241E">
            <w:pPr>
              <w:rPr>
                <w:i/>
                <w:sz w:val="20"/>
                <w:szCs w:val="20"/>
              </w:rPr>
            </w:pPr>
            <w:r w:rsidRPr="00090EFC">
              <w:rPr>
                <w:i/>
                <w:sz w:val="20"/>
                <w:szCs w:val="20"/>
              </w:rPr>
              <w:t>Ёмкость выходного лотка: не менее 150 листов</w:t>
            </w:r>
          </w:p>
          <w:p w:rsidR="002B241E" w:rsidRPr="00090EFC" w:rsidRDefault="002B241E" w:rsidP="002B241E">
            <w:pPr>
              <w:rPr>
                <w:i/>
                <w:sz w:val="20"/>
                <w:szCs w:val="20"/>
              </w:rPr>
            </w:pPr>
            <w:r w:rsidRPr="00090EFC">
              <w:rPr>
                <w:i/>
                <w:sz w:val="20"/>
                <w:szCs w:val="20"/>
              </w:rPr>
              <w:lastRenderedPageBreak/>
              <w:t>Ёмкость лотка ручной подачи: не менее 50 листов</w:t>
            </w:r>
          </w:p>
          <w:p w:rsidR="002B241E" w:rsidRPr="00090EFC" w:rsidRDefault="002B241E" w:rsidP="002B241E">
            <w:pPr>
              <w:rPr>
                <w:i/>
                <w:sz w:val="20"/>
                <w:szCs w:val="20"/>
              </w:rPr>
            </w:pPr>
            <w:r w:rsidRPr="00090EFC">
              <w:rPr>
                <w:b/>
                <w:bCs/>
                <w:i/>
                <w:sz w:val="20"/>
                <w:szCs w:val="20"/>
              </w:rPr>
              <w:t xml:space="preserve">Интерфейсы: </w:t>
            </w:r>
            <w:r w:rsidRPr="00090EFC">
              <w:rPr>
                <w:i/>
                <w:sz w:val="20"/>
                <w:szCs w:val="20"/>
              </w:rPr>
              <w:t>USB , Ethernet</w:t>
            </w:r>
          </w:p>
          <w:p w:rsidR="002B241E" w:rsidRPr="00090EFC" w:rsidRDefault="002B241E" w:rsidP="002B241E">
            <w:pPr>
              <w:rPr>
                <w:b/>
                <w:bCs/>
                <w:i/>
                <w:sz w:val="20"/>
                <w:szCs w:val="20"/>
              </w:rPr>
            </w:pPr>
            <w:r w:rsidRPr="00090EFC">
              <w:rPr>
                <w:b/>
                <w:bCs/>
                <w:i/>
                <w:sz w:val="20"/>
                <w:szCs w:val="20"/>
              </w:rPr>
              <w:t xml:space="preserve">Комплект поставки: </w:t>
            </w:r>
            <w:r w:rsidRPr="00090EFC">
              <w:rPr>
                <w:i/>
                <w:sz w:val="20"/>
                <w:szCs w:val="20"/>
              </w:rPr>
              <w:t>документация , кабель питания</w:t>
            </w:r>
          </w:p>
        </w:tc>
      </w:tr>
      <w:tr w:rsidR="002B241E" w:rsidRPr="00CE1CC2" w:rsidTr="00C20C28">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 xml:space="preserve">Системный блок </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 xml:space="preserve">Центральный процессор: </w:t>
            </w:r>
          </w:p>
          <w:p w:rsidR="002B241E" w:rsidRPr="00090EFC" w:rsidRDefault="002B241E" w:rsidP="002B241E">
            <w:pPr>
              <w:rPr>
                <w:i/>
                <w:sz w:val="20"/>
                <w:szCs w:val="20"/>
              </w:rPr>
            </w:pPr>
            <w:r w:rsidRPr="00090EFC">
              <w:rPr>
                <w:i/>
                <w:sz w:val="20"/>
                <w:szCs w:val="20"/>
              </w:rPr>
              <w:t xml:space="preserve">базовая тактовая частота: не менее 2,9 ГГц; </w:t>
            </w:r>
          </w:p>
          <w:p w:rsidR="002B241E" w:rsidRPr="00090EFC" w:rsidRDefault="002B241E" w:rsidP="002B241E">
            <w:pPr>
              <w:rPr>
                <w:i/>
                <w:sz w:val="20"/>
                <w:szCs w:val="20"/>
              </w:rPr>
            </w:pPr>
            <w:r w:rsidRPr="00090EFC">
              <w:rPr>
                <w:i/>
                <w:sz w:val="20"/>
                <w:szCs w:val="20"/>
              </w:rPr>
              <w:t>количество физических ядер: не менее 6;</w:t>
            </w:r>
          </w:p>
          <w:p w:rsidR="002B241E" w:rsidRPr="00090EFC" w:rsidRDefault="002B241E" w:rsidP="002B241E">
            <w:pPr>
              <w:rPr>
                <w:i/>
                <w:sz w:val="20"/>
                <w:szCs w:val="20"/>
              </w:rPr>
            </w:pPr>
            <w:r w:rsidRPr="00090EFC">
              <w:rPr>
                <w:i/>
                <w:sz w:val="20"/>
                <w:szCs w:val="20"/>
              </w:rPr>
              <w:t>кэш память L2: не менее 1,5 Мб;</w:t>
            </w:r>
          </w:p>
          <w:p w:rsidR="002B241E" w:rsidRPr="00090EFC" w:rsidRDefault="002B241E" w:rsidP="002B241E">
            <w:pPr>
              <w:rPr>
                <w:i/>
                <w:sz w:val="20"/>
                <w:szCs w:val="20"/>
              </w:rPr>
            </w:pPr>
            <w:r w:rsidRPr="00090EFC">
              <w:rPr>
                <w:i/>
                <w:sz w:val="20"/>
                <w:szCs w:val="20"/>
              </w:rPr>
              <w:t>кэш память L3: не менее 12 Мб;</w:t>
            </w:r>
          </w:p>
          <w:p w:rsidR="002B241E" w:rsidRPr="00090EFC" w:rsidRDefault="002B241E" w:rsidP="002B241E">
            <w:pPr>
              <w:rPr>
                <w:i/>
                <w:sz w:val="20"/>
                <w:szCs w:val="20"/>
              </w:rPr>
            </w:pPr>
            <w:r w:rsidRPr="00090EFC">
              <w:rPr>
                <w:i/>
                <w:sz w:val="20"/>
                <w:szCs w:val="20"/>
              </w:rPr>
              <w:t>Сокет: LGA 1200</w:t>
            </w:r>
          </w:p>
          <w:p w:rsidR="002B241E" w:rsidRPr="00090EFC" w:rsidRDefault="002B241E" w:rsidP="002B241E">
            <w:pPr>
              <w:rPr>
                <w:i/>
                <w:sz w:val="20"/>
                <w:szCs w:val="20"/>
              </w:rPr>
            </w:pPr>
            <w:r w:rsidRPr="00090EFC">
              <w:rPr>
                <w:i/>
                <w:sz w:val="20"/>
                <w:szCs w:val="20"/>
              </w:rPr>
              <w:t>Интегрированное графическое ядро: есть</w:t>
            </w:r>
          </w:p>
          <w:p w:rsidR="002B241E" w:rsidRPr="00090EFC" w:rsidRDefault="002B241E" w:rsidP="002B241E">
            <w:pPr>
              <w:rPr>
                <w:i/>
                <w:sz w:val="20"/>
                <w:szCs w:val="20"/>
              </w:rPr>
            </w:pPr>
            <w:r w:rsidRPr="00090EFC">
              <w:rPr>
                <w:i/>
                <w:sz w:val="20"/>
                <w:szCs w:val="20"/>
              </w:rPr>
              <w:t>активная система охлаждения.</w:t>
            </w:r>
          </w:p>
          <w:p w:rsidR="002B241E" w:rsidRPr="00090EFC" w:rsidRDefault="002B241E" w:rsidP="002B241E">
            <w:pPr>
              <w:rPr>
                <w:b/>
                <w:bCs/>
                <w:i/>
                <w:sz w:val="20"/>
                <w:szCs w:val="20"/>
              </w:rPr>
            </w:pPr>
            <w:r w:rsidRPr="00090EFC">
              <w:rPr>
                <w:b/>
                <w:bCs/>
                <w:i/>
                <w:sz w:val="20"/>
                <w:szCs w:val="20"/>
              </w:rPr>
              <w:t xml:space="preserve">Материнская плата: </w:t>
            </w:r>
          </w:p>
          <w:p w:rsidR="002B241E" w:rsidRPr="00090EFC" w:rsidRDefault="002B241E" w:rsidP="002B241E">
            <w:pPr>
              <w:rPr>
                <w:i/>
                <w:sz w:val="20"/>
                <w:szCs w:val="20"/>
              </w:rPr>
            </w:pPr>
            <w:r w:rsidRPr="00090EFC">
              <w:rPr>
                <w:i/>
                <w:sz w:val="20"/>
                <w:szCs w:val="20"/>
              </w:rPr>
              <w:t>Сокет: LGA1200</w:t>
            </w:r>
          </w:p>
          <w:p w:rsidR="002B241E" w:rsidRPr="00090EFC" w:rsidRDefault="002B241E" w:rsidP="002B241E">
            <w:pPr>
              <w:rPr>
                <w:i/>
                <w:sz w:val="20"/>
                <w:szCs w:val="20"/>
              </w:rPr>
            </w:pPr>
            <w:r w:rsidRPr="00090EFC">
              <w:rPr>
                <w:i/>
                <w:sz w:val="20"/>
                <w:szCs w:val="20"/>
              </w:rPr>
              <w:t>Чипсет: Intel B460</w:t>
            </w:r>
          </w:p>
          <w:p w:rsidR="002B241E" w:rsidRPr="00090EFC" w:rsidRDefault="002B241E" w:rsidP="002B241E">
            <w:pPr>
              <w:rPr>
                <w:i/>
                <w:sz w:val="20"/>
                <w:szCs w:val="20"/>
              </w:rPr>
            </w:pPr>
            <w:r w:rsidRPr="00090EFC">
              <w:rPr>
                <w:b/>
                <w:bCs/>
                <w:i/>
                <w:sz w:val="20"/>
                <w:szCs w:val="20"/>
              </w:rPr>
              <w:t>Оперативная память объемом:</w:t>
            </w:r>
            <w:r w:rsidRPr="00090EFC">
              <w:rPr>
                <w:i/>
                <w:sz w:val="20"/>
                <w:szCs w:val="20"/>
              </w:rPr>
              <w:t xml:space="preserve"> DDR4, не менее 16 Гб;</w:t>
            </w:r>
          </w:p>
          <w:p w:rsidR="002B241E" w:rsidRPr="00090EFC" w:rsidRDefault="002B241E" w:rsidP="002B241E">
            <w:pPr>
              <w:rPr>
                <w:b/>
                <w:bCs/>
                <w:i/>
                <w:sz w:val="20"/>
                <w:szCs w:val="20"/>
              </w:rPr>
            </w:pPr>
            <w:r w:rsidRPr="00090EFC">
              <w:rPr>
                <w:b/>
                <w:bCs/>
                <w:i/>
                <w:sz w:val="20"/>
                <w:szCs w:val="20"/>
              </w:rPr>
              <w:t xml:space="preserve">Накопители: </w:t>
            </w:r>
          </w:p>
          <w:p w:rsidR="002B241E" w:rsidRPr="00090EFC" w:rsidRDefault="002B241E" w:rsidP="002B241E">
            <w:pPr>
              <w:rPr>
                <w:i/>
                <w:sz w:val="20"/>
                <w:szCs w:val="20"/>
              </w:rPr>
            </w:pPr>
            <w:r w:rsidRPr="00090EFC">
              <w:rPr>
                <w:i/>
                <w:sz w:val="20"/>
                <w:szCs w:val="20"/>
              </w:rPr>
              <w:t>тип накопителя: SSD, емкость: не менее 512 Гбайт;</w:t>
            </w:r>
          </w:p>
          <w:p w:rsidR="002B241E" w:rsidRPr="00090EFC" w:rsidRDefault="002B241E" w:rsidP="002B241E">
            <w:pPr>
              <w:rPr>
                <w:b/>
                <w:bCs/>
                <w:i/>
                <w:sz w:val="20"/>
                <w:szCs w:val="20"/>
              </w:rPr>
            </w:pPr>
            <w:r w:rsidRPr="00090EFC">
              <w:rPr>
                <w:b/>
                <w:bCs/>
                <w:i/>
                <w:sz w:val="20"/>
                <w:szCs w:val="20"/>
              </w:rPr>
              <w:t xml:space="preserve">Корпус: </w:t>
            </w:r>
          </w:p>
          <w:p w:rsidR="002B241E" w:rsidRPr="00090EFC" w:rsidRDefault="002B241E" w:rsidP="002B241E">
            <w:pPr>
              <w:rPr>
                <w:i/>
                <w:sz w:val="20"/>
                <w:szCs w:val="20"/>
              </w:rPr>
            </w:pPr>
            <w:r w:rsidRPr="00090EFC">
              <w:rPr>
                <w:i/>
                <w:sz w:val="20"/>
                <w:szCs w:val="20"/>
              </w:rPr>
              <w:t xml:space="preserve">исполнение: «Slim»; </w:t>
            </w:r>
          </w:p>
          <w:p w:rsidR="002B241E" w:rsidRPr="00090EFC" w:rsidRDefault="002B241E" w:rsidP="002B241E">
            <w:pPr>
              <w:rPr>
                <w:b/>
                <w:bCs/>
                <w:i/>
                <w:sz w:val="20"/>
                <w:szCs w:val="20"/>
              </w:rPr>
            </w:pPr>
            <w:r w:rsidRPr="00090EFC">
              <w:rPr>
                <w:b/>
                <w:bCs/>
                <w:i/>
                <w:sz w:val="20"/>
                <w:szCs w:val="20"/>
              </w:rPr>
              <w:t xml:space="preserve">Блок питания: </w:t>
            </w:r>
          </w:p>
          <w:p w:rsidR="002B241E" w:rsidRPr="00090EFC" w:rsidRDefault="002B241E" w:rsidP="002B241E">
            <w:pPr>
              <w:rPr>
                <w:i/>
                <w:sz w:val="20"/>
                <w:szCs w:val="20"/>
              </w:rPr>
            </w:pPr>
            <w:r w:rsidRPr="00090EFC">
              <w:rPr>
                <w:i/>
                <w:sz w:val="20"/>
                <w:szCs w:val="20"/>
              </w:rPr>
              <w:t>мощность: не менее 400 Вт;</w:t>
            </w:r>
          </w:p>
          <w:p w:rsidR="002B241E" w:rsidRPr="00090EFC" w:rsidRDefault="002B241E" w:rsidP="002B241E">
            <w:pPr>
              <w:rPr>
                <w:b/>
                <w:bCs/>
                <w:i/>
                <w:sz w:val="20"/>
                <w:szCs w:val="20"/>
              </w:rPr>
            </w:pPr>
            <w:r w:rsidRPr="00090EFC">
              <w:rPr>
                <w:b/>
                <w:bCs/>
                <w:i/>
                <w:sz w:val="20"/>
                <w:szCs w:val="20"/>
              </w:rPr>
              <w:t>Операционная система:</w:t>
            </w:r>
            <w:r w:rsidRPr="00090EFC">
              <w:rPr>
                <w:i/>
                <w:sz w:val="20"/>
                <w:szCs w:val="20"/>
              </w:rPr>
              <w:t xml:space="preserve"> </w:t>
            </w:r>
            <w:r w:rsidRPr="00090EFC">
              <w:rPr>
                <w:i/>
                <w:sz w:val="20"/>
                <w:szCs w:val="20"/>
                <w:lang w:val="en-US"/>
              </w:rPr>
              <w:t>Windows</w:t>
            </w:r>
            <w:r w:rsidRPr="00090EFC">
              <w:rPr>
                <w:i/>
                <w:sz w:val="20"/>
                <w:szCs w:val="20"/>
              </w:rPr>
              <w:t xml:space="preserve"> 10</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 xml:space="preserve">Системный блок </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 xml:space="preserve">Центральный процессор: </w:t>
            </w:r>
          </w:p>
          <w:p w:rsidR="002B241E" w:rsidRPr="00090EFC" w:rsidRDefault="002B241E" w:rsidP="002B241E">
            <w:pPr>
              <w:rPr>
                <w:i/>
                <w:sz w:val="20"/>
                <w:szCs w:val="20"/>
              </w:rPr>
            </w:pPr>
            <w:r w:rsidRPr="00090EFC">
              <w:rPr>
                <w:i/>
                <w:sz w:val="20"/>
                <w:szCs w:val="20"/>
              </w:rPr>
              <w:t xml:space="preserve">базовая тактовая частота: не менее 2,9 ГГц; </w:t>
            </w:r>
          </w:p>
          <w:p w:rsidR="002B241E" w:rsidRPr="00090EFC" w:rsidRDefault="002B241E" w:rsidP="002B241E">
            <w:pPr>
              <w:rPr>
                <w:i/>
                <w:sz w:val="20"/>
                <w:szCs w:val="20"/>
              </w:rPr>
            </w:pPr>
            <w:r w:rsidRPr="00090EFC">
              <w:rPr>
                <w:i/>
                <w:sz w:val="20"/>
                <w:szCs w:val="20"/>
              </w:rPr>
              <w:t>количество физических ядер: не менее 6;</w:t>
            </w:r>
          </w:p>
          <w:p w:rsidR="002B241E" w:rsidRPr="00090EFC" w:rsidRDefault="002B241E" w:rsidP="002B241E">
            <w:pPr>
              <w:rPr>
                <w:i/>
                <w:sz w:val="20"/>
                <w:szCs w:val="20"/>
              </w:rPr>
            </w:pPr>
            <w:r w:rsidRPr="00090EFC">
              <w:rPr>
                <w:i/>
                <w:sz w:val="20"/>
                <w:szCs w:val="20"/>
              </w:rPr>
              <w:t>кэш память L2: не менее 1,5 Мб;</w:t>
            </w:r>
          </w:p>
          <w:p w:rsidR="002B241E" w:rsidRPr="00090EFC" w:rsidRDefault="002B241E" w:rsidP="002B241E">
            <w:pPr>
              <w:rPr>
                <w:i/>
                <w:sz w:val="20"/>
                <w:szCs w:val="20"/>
              </w:rPr>
            </w:pPr>
            <w:r w:rsidRPr="00090EFC">
              <w:rPr>
                <w:i/>
                <w:sz w:val="20"/>
                <w:szCs w:val="20"/>
              </w:rPr>
              <w:t>кэш память L3: не менее 12 Мб;</w:t>
            </w:r>
          </w:p>
          <w:p w:rsidR="002B241E" w:rsidRPr="00090EFC" w:rsidRDefault="002B241E" w:rsidP="002B241E">
            <w:pPr>
              <w:rPr>
                <w:i/>
                <w:sz w:val="20"/>
                <w:szCs w:val="20"/>
              </w:rPr>
            </w:pPr>
            <w:r w:rsidRPr="00090EFC">
              <w:rPr>
                <w:i/>
                <w:sz w:val="20"/>
                <w:szCs w:val="20"/>
              </w:rPr>
              <w:t>Сокет: LGA 1200</w:t>
            </w:r>
          </w:p>
          <w:p w:rsidR="002B241E" w:rsidRPr="00090EFC" w:rsidRDefault="002B241E" w:rsidP="002B241E">
            <w:pPr>
              <w:rPr>
                <w:i/>
                <w:sz w:val="20"/>
                <w:szCs w:val="20"/>
              </w:rPr>
            </w:pPr>
            <w:r w:rsidRPr="00090EFC">
              <w:rPr>
                <w:i/>
                <w:sz w:val="20"/>
                <w:szCs w:val="20"/>
              </w:rPr>
              <w:t>Интегрированное графическое ядро: есть</w:t>
            </w:r>
          </w:p>
          <w:p w:rsidR="002B241E" w:rsidRPr="00090EFC" w:rsidRDefault="002B241E" w:rsidP="002B241E">
            <w:pPr>
              <w:rPr>
                <w:i/>
                <w:sz w:val="20"/>
                <w:szCs w:val="20"/>
              </w:rPr>
            </w:pPr>
            <w:r w:rsidRPr="00090EFC">
              <w:rPr>
                <w:i/>
                <w:sz w:val="20"/>
                <w:szCs w:val="20"/>
              </w:rPr>
              <w:t>активная система охлаждения.</w:t>
            </w:r>
          </w:p>
          <w:p w:rsidR="002B241E" w:rsidRPr="00090EFC" w:rsidRDefault="002B241E" w:rsidP="002B241E">
            <w:pPr>
              <w:rPr>
                <w:b/>
                <w:bCs/>
                <w:i/>
                <w:sz w:val="20"/>
                <w:szCs w:val="20"/>
              </w:rPr>
            </w:pPr>
            <w:r w:rsidRPr="00090EFC">
              <w:rPr>
                <w:b/>
                <w:bCs/>
                <w:i/>
                <w:sz w:val="20"/>
                <w:szCs w:val="20"/>
              </w:rPr>
              <w:t xml:space="preserve">Материнская плата: </w:t>
            </w:r>
          </w:p>
          <w:p w:rsidR="002B241E" w:rsidRPr="00090EFC" w:rsidRDefault="002B241E" w:rsidP="002B241E">
            <w:pPr>
              <w:rPr>
                <w:i/>
                <w:sz w:val="20"/>
                <w:szCs w:val="20"/>
              </w:rPr>
            </w:pPr>
            <w:r w:rsidRPr="00090EFC">
              <w:rPr>
                <w:i/>
                <w:sz w:val="20"/>
                <w:szCs w:val="20"/>
              </w:rPr>
              <w:t>слоты расширения с интерфейсом PCI-E 16x: не менее 1 штуки;</w:t>
            </w:r>
          </w:p>
          <w:p w:rsidR="002B241E" w:rsidRPr="00090EFC" w:rsidRDefault="002B241E" w:rsidP="002B241E">
            <w:pPr>
              <w:rPr>
                <w:i/>
                <w:sz w:val="20"/>
                <w:szCs w:val="20"/>
              </w:rPr>
            </w:pPr>
            <w:r w:rsidRPr="00090EFC">
              <w:rPr>
                <w:i/>
                <w:sz w:val="20"/>
                <w:szCs w:val="20"/>
              </w:rPr>
              <w:t>слоты расширения с интерфейсом PCI-E 1x: не менее 1 штук;</w:t>
            </w:r>
          </w:p>
          <w:p w:rsidR="002B241E" w:rsidRPr="00090EFC" w:rsidRDefault="002B241E" w:rsidP="002B241E">
            <w:pPr>
              <w:rPr>
                <w:i/>
                <w:sz w:val="20"/>
                <w:szCs w:val="20"/>
              </w:rPr>
            </w:pPr>
            <w:r w:rsidRPr="00090EFC">
              <w:rPr>
                <w:i/>
                <w:sz w:val="20"/>
                <w:szCs w:val="20"/>
              </w:rPr>
              <w:t>видеовыходы: HDMI, DVI;</w:t>
            </w:r>
          </w:p>
          <w:p w:rsidR="002B241E" w:rsidRPr="00090EFC" w:rsidRDefault="002B241E" w:rsidP="002B241E">
            <w:pPr>
              <w:rPr>
                <w:i/>
                <w:sz w:val="20"/>
                <w:szCs w:val="20"/>
              </w:rPr>
            </w:pPr>
            <w:r w:rsidRPr="00090EFC">
              <w:rPr>
                <w:i/>
                <w:sz w:val="20"/>
                <w:szCs w:val="20"/>
              </w:rPr>
              <w:t>USB разъемы на задней панели: не менее 4 x USB 3.2.</w:t>
            </w:r>
          </w:p>
          <w:p w:rsidR="002B241E" w:rsidRPr="00090EFC" w:rsidRDefault="002B241E" w:rsidP="002B241E">
            <w:pPr>
              <w:rPr>
                <w:i/>
                <w:sz w:val="20"/>
                <w:szCs w:val="20"/>
              </w:rPr>
            </w:pPr>
            <w:r w:rsidRPr="00090EFC">
              <w:rPr>
                <w:i/>
                <w:sz w:val="20"/>
                <w:szCs w:val="20"/>
              </w:rPr>
              <w:t>Тип и количество портов SATA: не менее 4x SATA 6Gb/s</w:t>
            </w:r>
          </w:p>
          <w:p w:rsidR="002B241E" w:rsidRPr="00090EFC" w:rsidRDefault="002B241E" w:rsidP="002B241E">
            <w:pPr>
              <w:rPr>
                <w:i/>
                <w:sz w:val="20"/>
                <w:szCs w:val="20"/>
              </w:rPr>
            </w:pPr>
            <w:r w:rsidRPr="00090EFC">
              <w:rPr>
                <w:i/>
                <w:sz w:val="20"/>
                <w:szCs w:val="20"/>
              </w:rPr>
              <w:t>Количество разъемов M.2: не менее 2</w:t>
            </w:r>
          </w:p>
          <w:p w:rsidR="002B241E" w:rsidRPr="00090EFC" w:rsidRDefault="002B241E" w:rsidP="002B241E">
            <w:pPr>
              <w:rPr>
                <w:i/>
                <w:sz w:val="20"/>
                <w:szCs w:val="20"/>
              </w:rPr>
            </w:pPr>
            <w:r w:rsidRPr="00090EFC">
              <w:rPr>
                <w:i/>
                <w:sz w:val="20"/>
                <w:szCs w:val="20"/>
              </w:rPr>
              <w:t>Форм-фактор M.2 накопителя: 2280 , 2260 , 2242 , 22110 , 2230</w:t>
            </w:r>
          </w:p>
          <w:p w:rsidR="002B241E" w:rsidRPr="00090EFC" w:rsidRDefault="002B241E" w:rsidP="002B241E">
            <w:pPr>
              <w:rPr>
                <w:i/>
                <w:sz w:val="20"/>
                <w:szCs w:val="20"/>
              </w:rPr>
            </w:pPr>
            <w:r w:rsidRPr="00090EFC">
              <w:rPr>
                <w:i/>
                <w:sz w:val="20"/>
                <w:szCs w:val="20"/>
              </w:rPr>
              <w:t>Интерфейс M.2 накопителя: SATA 3, PCI-E 3.0 x4</w:t>
            </w:r>
          </w:p>
          <w:p w:rsidR="002B241E" w:rsidRPr="00090EFC" w:rsidRDefault="002B241E" w:rsidP="002B241E">
            <w:pPr>
              <w:rPr>
                <w:i/>
                <w:sz w:val="20"/>
                <w:szCs w:val="20"/>
              </w:rPr>
            </w:pPr>
            <w:r w:rsidRPr="00090EFC">
              <w:rPr>
                <w:i/>
                <w:sz w:val="20"/>
                <w:szCs w:val="20"/>
              </w:rPr>
              <w:t>Поддержка NVMe: есть</w:t>
            </w:r>
          </w:p>
          <w:p w:rsidR="002B241E" w:rsidRPr="00090EFC" w:rsidRDefault="002B241E" w:rsidP="002B241E">
            <w:pPr>
              <w:rPr>
                <w:i/>
                <w:sz w:val="20"/>
                <w:szCs w:val="20"/>
              </w:rPr>
            </w:pPr>
            <w:r w:rsidRPr="00090EFC">
              <w:rPr>
                <w:b/>
                <w:bCs/>
                <w:i/>
                <w:sz w:val="20"/>
                <w:szCs w:val="20"/>
              </w:rPr>
              <w:t>Оперативная память объемом:</w:t>
            </w:r>
            <w:r w:rsidRPr="00090EFC">
              <w:rPr>
                <w:i/>
                <w:sz w:val="20"/>
                <w:szCs w:val="20"/>
              </w:rPr>
              <w:t xml:space="preserve"> DDR4, не менее 16 Гб;</w:t>
            </w:r>
          </w:p>
          <w:p w:rsidR="002B241E" w:rsidRPr="00090EFC" w:rsidRDefault="002B241E" w:rsidP="002B241E">
            <w:pPr>
              <w:rPr>
                <w:b/>
                <w:bCs/>
                <w:i/>
                <w:sz w:val="20"/>
                <w:szCs w:val="20"/>
              </w:rPr>
            </w:pPr>
            <w:r w:rsidRPr="00090EFC">
              <w:rPr>
                <w:b/>
                <w:bCs/>
                <w:i/>
                <w:sz w:val="20"/>
                <w:szCs w:val="20"/>
              </w:rPr>
              <w:t xml:space="preserve">Накопители: </w:t>
            </w:r>
          </w:p>
          <w:p w:rsidR="002B241E" w:rsidRPr="00090EFC" w:rsidRDefault="002B241E" w:rsidP="002B241E">
            <w:pPr>
              <w:rPr>
                <w:i/>
                <w:sz w:val="20"/>
                <w:szCs w:val="20"/>
              </w:rPr>
            </w:pPr>
            <w:r w:rsidRPr="00090EFC">
              <w:rPr>
                <w:i/>
                <w:sz w:val="20"/>
                <w:szCs w:val="20"/>
              </w:rPr>
              <w:t>тип накопителя: SSD, емкость: не менее 256 Гбайт;</w:t>
            </w:r>
          </w:p>
          <w:p w:rsidR="002B241E" w:rsidRPr="00090EFC" w:rsidRDefault="002B241E" w:rsidP="002B241E">
            <w:pPr>
              <w:rPr>
                <w:i/>
                <w:sz w:val="20"/>
                <w:szCs w:val="20"/>
              </w:rPr>
            </w:pPr>
            <w:r w:rsidRPr="00090EFC">
              <w:rPr>
                <w:i/>
                <w:sz w:val="20"/>
                <w:szCs w:val="20"/>
              </w:rPr>
              <w:t xml:space="preserve">тип накопителя: </w:t>
            </w:r>
            <w:r w:rsidRPr="00090EFC">
              <w:rPr>
                <w:i/>
                <w:sz w:val="20"/>
                <w:szCs w:val="20"/>
                <w:lang w:val="en-US"/>
              </w:rPr>
              <w:t>HD</w:t>
            </w:r>
            <w:r w:rsidRPr="00090EFC">
              <w:rPr>
                <w:i/>
                <w:sz w:val="20"/>
                <w:szCs w:val="20"/>
              </w:rPr>
              <w:t>D, емкость: не менее 1024 Гбайт;</w:t>
            </w:r>
          </w:p>
          <w:p w:rsidR="002B241E" w:rsidRPr="00090EFC" w:rsidRDefault="002B241E" w:rsidP="002B241E">
            <w:pPr>
              <w:rPr>
                <w:b/>
                <w:bCs/>
                <w:i/>
                <w:sz w:val="20"/>
                <w:szCs w:val="20"/>
              </w:rPr>
            </w:pPr>
            <w:r w:rsidRPr="00090EFC">
              <w:rPr>
                <w:b/>
                <w:bCs/>
                <w:i/>
                <w:sz w:val="20"/>
                <w:szCs w:val="20"/>
              </w:rPr>
              <w:t xml:space="preserve">Корпус: </w:t>
            </w:r>
          </w:p>
          <w:p w:rsidR="002B241E" w:rsidRPr="00090EFC" w:rsidRDefault="002B241E" w:rsidP="002B241E">
            <w:pPr>
              <w:rPr>
                <w:i/>
                <w:sz w:val="20"/>
                <w:szCs w:val="20"/>
              </w:rPr>
            </w:pPr>
            <w:r w:rsidRPr="00090EFC">
              <w:rPr>
                <w:i/>
                <w:sz w:val="20"/>
                <w:szCs w:val="20"/>
              </w:rPr>
              <w:lastRenderedPageBreak/>
              <w:t xml:space="preserve">исполнение: «mid-tower»; </w:t>
            </w:r>
          </w:p>
          <w:p w:rsidR="002B241E" w:rsidRPr="00090EFC" w:rsidRDefault="002B241E" w:rsidP="002B241E">
            <w:pPr>
              <w:rPr>
                <w:i/>
                <w:sz w:val="20"/>
                <w:szCs w:val="20"/>
              </w:rPr>
            </w:pPr>
            <w:r w:rsidRPr="00090EFC">
              <w:rPr>
                <w:i/>
                <w:sz w:val="20"/>
                <w:szCs w:val="20"/>
              </w:rPr>
              <w:t>толщина металла: не менее 0,45 мм;</w:t>
            </w:r>
          </w:p>
          <w:p w:rsidR="002B241E" w:rsidRPr="00090EFC" w:rsidRDefault="002B241E" w:rsidP="002B241E">
            <w:pPr>
              <w:rPr>
                <w:i/>
                <w:sz w:val="20"/>
                <w:szCs w:val="20"/>
              </w:rPr>
            </w:pPr>
            <w:r w:rsidRPr="00090EFC">
              <w:rPr>
                <w:i/>
                <w:sz w:val="20"/>
                <w:szCs w:val="20"/>
              </w:rPr>
              <w:t>наличие воздуховода на боковой стенке;</w:t>
            </w:r>
          </w:p>
          <w:p w:rsidR="002B241E" w:rsidRPr="00090EFC" w:rsidRDefault="002B241E" w:rsidP="002B241E">
            <w:pPr>
              <w:rPr>
                <w:i/>
                <w:sz w:val="20"/>
                <w:szCs w:val="20"/>
              </w:rPr>
            </w:pPr>
            <w:r w:rsidRPr="00090EFC">
              <w:rPr>
                <w:i/>
                <w:sz w:val="20"/>
                <w:szCs w:val="20"/>
              </w:rPr>
              <w:t>количество отсеков 2,5”: не менее 2;</w:t>
            </w:r>
          </w:p>
          <w:p w:rsidR="002B241E" w:rsidRPr="00090EFC" w:rsidRDefault="002B241E" w:rsidP="002B241E">
            <w:pPr>
              <w:rPr>
                <w:i/>
                <w:sz w:val="20"/>
                <w:szCs w:val="20"/>
              </w:rPr>
            </w:pPr>
            <w:r w:rsidRPr="00090EFC">
              <w:rPr>
                <w:i/>
                <w:sz w:val="20"/>
                <w:szCs w:val="20"/>
              </w:rPr>
              <w:t>порты USB на передней панели: не менее 2.</w:t>
            </w:r>
          </w:p>
          <w:p w:rsidR="002B241E" w:rsidRPr="00090EFC" w:rsidRDefault="002B241E" w:rsidP="002B241E">
            <w:pPr>
              <w:rPr>
                <w:b/>
                <w:bCs/>
                <w:i/>
                <w:sz w:val="20"/>
                <w:szCs w:val="20"/>
              </w:rPr>
            </w:pPr>
            <w:r w:rsidRPr="00090EFC">
              <w:rPr>
                <w:b/>
                <w:bCs/>
                <w:i/>
                <w:sz w:val="20"/>
                <w:szCs w:val="20"/>
              </w:rPr>
              <w:t xml:space="preserve">Блок питания: </w:t>
            </w:r>
          </w:p>
          <w:p w:rsidR="002B241E" w:rsidRPr="00090EFC" w:rsidRDefault="002B241E" w:rsidP="002B241E">
            <w:pPr>
              <w:rPr>
                <w:i/>
                <w:sz w:val="20"/>
                <w:szCs w:val="20"/>
              </w:rPr>
            </w:pPr>
            <w:r w:rsidRPr="00090EFC">
              <w:rPr>
                <w:i/>
                <w:sz w:val="20"/>
                <w:szCs w:val="20"/>
              </w:rPr>
              <w:t>мощность: не менее 500 Вт;</w:t>
            </w:r>
          </w:p>
          <w:p w:rsidR="002B241E" w:rsidRPr="00090EFC" w:rsidRDefault="002B241E" w:rsidP="002B241E">
            <w:pPr>
              <w:rPr>
                <w:i/>
                <w:sz w:val="20"/>
                <w:szCs w:val="20"/>
              </w:rPr>
            </w:pPr>
            <w:r w:rsidRPr="00090EFC">
              <w:rPr>
                <w:i/>
                <w:sz w:val="20"/>
                <w:szCs w:val="20"/>
              </w:rPr>
              <w:t>Сертификат 80 PLUS: Standart</w:t>
            </w:r>
          </w:p>
          <w:p w:rsidR="002B241E" w:rsidRPr="00090EFC" w:rsidRDefault="002B241E" w:rsidP="002B241E">
            <w:pPr>
              <w:rPr>
                <w:i/>
                <w:sz w:val="20"/>
                <w:szCs w:val="20"/>
              </w:rPr>
            </w:pPr>
            <w:r w:rsidRPr="00090EFC">
              <w:rPr>
                <w:b/>
                <w:bCs/>
                <w:i/>
                <w:sz w:val="20"/>
                <w:szCs w:val="20"/>
              </w:rPr>
              <w:t>Операционная система:</w:t>
            </w:r>
            <w:r w:rsidRPr="00090EFC">
              <w:rPr>
                <w:i/>
                <w:sz w:val="20"/>
                <w:szCs w:val="20"/>
              </w:rPr>
              <w:t xml:space="preserve"> </w:t>
            </w:r>
            <w:r w:rsidRPr="00090EFC">
              <w:rPr>
                <w:i/>
                <w:sz w:val="20"/>
                <w:szCs w:val="20"/>
                <w:lang w:val="en-US"/>
              </w:rPr>
              <w:t>Windows</w:t>
            </w:r>
            <w:r w:rsidRPr="00090EFC">
              <w:rPr>
                <w:i/>
                <w:sz w:val="20"/>
                <w:szCs w:val="20"/>
              </w:rPr>
              <w:t xml:space="preserve"> 10</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Монитор, подключаемый к компьютеру HP 24m [3WL46AA] или эквивалент*</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 xml:space="preserve">Диагональ: </w:t>
            </w:r>
            <w:r w:rsidRPr="00090EFC">
              <w:rPr>
                <w:i/>
                <w:sz w:val="20"/>
                <w:szCs w:val="20"/>
              </w:rPr>
              <w:t>не менее 24”;</w:t>
            </w:r>
          </w:p>
          <w:p w:rsidR="002B241E" w:rsidRPr="00090EFC" w:rsidRDefault="002B241E" w:rsidP="002B241E">
            <w:pPr>
              <w:rPr>
                <w:b/>
                <w:bCs/>
                <w:i/>
                <w:sz w:val="20"/>
                <w:szCs w:val="20"/>
              </w:rPr>
            </w:pPr>
            <w:r w:rsidRPr="00090EFC">
              <w:rPr>
                <w:b/>
                <w:bCs/>
                <w:i/>
                <w:sz w:val="20"/>
                <w:szCs w:val="20"/>
              </w:rPr>
              <w:t xml:space="preserve">Тип матрицы экрана: </w:t>
            </w:r>
            <w:r w:rsidRPr="00090EFC">
              <w:rPr>
                <w:i/>
                <w:sz w:val="20"/>
                <w:szCs w:val="20"/>
              </w:rPr>
              <w:t>IPS;</w:t>
            </w:r>
          </w:p>
          <w:p w:rsidR="002B241E" w:rsidRPr="00090EFC" w:rsidRDefault="002B241E" w:rsidP="002B241E">
            <w:pPr>
              <w:rPr>
                <w:i/>
                <w:sz w:val="20"/>
                <w:szCs w:val="20"/>
              </w:rPr>
            </w:pPr>
            <w:r w:rsidRPr="00090EFC">
              <w:rPr>
                <w:b/>
                <w:bCs/>
                <w:i/>
                <w:sz w:val="20"/>
                <w:szCs w:val="20"/>
              </w:rPr>
              <w:t xml:space="preserve">Разрешение: </w:t>
            </w:r>
            <w:r w:rsidRPr="00090EFC">
              <w:rPr>
                <w:i/>
                <w:sz w:val="20"/>
                <w:szCs w:val="20"/>
              </w:rPr>
              <w:t>не менее 1920x1080;</w:t>
            </w:r>
          </w:p>
          <w:p w:rsidR="002B241E" w:rsidRPr="00090EFC" w:rsidRDefault="002B241E" w:rsidP="002B241E">
            <w:pPr>
              <w:rPr>
                <w:b/>
                <w:bCs/>
                <w:i/>
                <w:sz w:val="20"/>
                <w:szCs w:val="20"/>
              </w:rPr>
            </w:pPr>
            <w:r w:rsidRPr="00090EFC">
              <w:rPr>
                <w:b/>
                <w:bCs/>
                <w:i/>
                <w:sz w:val="20"/>
                <w:szCs w:val="20"/>
              </w:rPr>
              <w:t xml:space="preserve">Яркость: </w:t>
            </w:r>
            <w:r w:rsidRPr="00090EFC">
              <w:rPr>
                <w:i/>
                <w:sz w:val="20"/>
                <w:szCs w:val="20"/>
              </w:rPr>
              <w:t>не менее 250 кд/кв.м;</w:t>
            </w:r>
          </w:p>
          <w:p w:rsidR="002B241E" w:rsidRPr="00090EFC" w:rsidRDefault="002B241E" w:rsidP="002B241E">
            <w:pPr>
              <w:rPr>
                <w:i/>
                <w:sz w:val="20"/>
                <w:szCs w:val="20"/>
              </w:rPr>
            </w:pPr>
            <w:r w:rsidRPr="00090EFC">
              <w:rPr>
                <w:b/>
                <w:bCs/>
                <w:i/>
                <w:sz w:val="20"/>
                <w:szCs w:val="20"/>
              </w:rPr>
              <w:t xml:space="preserve">Время отклика: </w:t>
            </w:r>
            <w:r w:rsidRPr="00090EFC">
              <w:rPr>
                <w:i/>
                <w:sz w:val="20"/>
                <w:szCs w:val="20"/>
              </w:rPr>
              <w:t>не более 5 мс;</w:t>
            </w:r>
          </w:p>
          <w:p w:rsidR="002B241E" w:rsidRPr="00090EFC" w:rsidRDefault="002B241E" w:rsidP="002B241E">
            <w:pPr>
              <w:rPr>
                <w:b/>
                <w:bCs/>
                <w:i/>
                <w:sz w:val="20"/>
                <w:szCs w:val="20"/>
              </w:rPr>
            </w:pPr>
            <w:r w:rsidRPr="00090EFC">
              <w:rPr>
                <w:b/>
                <w:bCs/>
                <w:i/>
                <w:sz w:val="20"/>
                <w:szCs w:val="20"/>
              </w:rPr>
              <w:t xml:space="preserve">Контрастность: </w:t>
            </w:r>
            <w:r w:rsidRPr="00090EFC">
              <w:rPr>
                <w:i/>
                <w:sz w:val="20"/>
                <w:szCs w:val="20"/>
              </w:rPr>
              <w:t>не менее 1000:1;</w:t>
            </w:r>
          </w:p>
          <w:p w:rsidR="002B241E" w:rsidRPr="00090EFC" w:rsidRDefault="002B241E" w:rsidP="002B241E">
            <w:pPr>
              <w:rPr>
                <w:i/>
                <w:sz w:val="20"/>
                <w:szCs w:val="20"/>
              </w:rPr>
            </w:pPr>
            <w:r w:rsidRPr="00090EFC">
              <w:rPr>
                <w:b/>
                <w:bCs/>
                <w:i/>
                <w:sz w:val="20"/>
                <w:szCs w:val="20"/>
              </w:rPr>
              <w:t xml:space="preserve">Покрытие экрана: </w:t>
            </w:r>
            <w:r w:rsidRPr="00090EFC">
              <w:rPr>
                <w:i/>
                <w:sz w:val="20"/>
                <w:szCs w:val="20"/>
              </w:rPr>
              <w:t>матовое;</w:t>
            </w:r>
          </w:p>
          <w:p w:rsidR="002B241E" w:rsidRPr="00090EFC" w:rsidRDefault="002B241E" w:rsidP="002B241E">
            <w:pPr>
              <w:rPr>
                <w:b/>
                <w:bCs/>
                <w:i/>
                <w:sz w:val="20"/>
                <w:szCs w:val="20"/>
              </w:rPr>
            </w:pPr>
            <w:r w:rsidRPr="00090EFC">
              <w:rPr>
                <w:b/>
                <w:bCs/>
                <w:i/>
                <w:sz w:val="20"/>
                <w:szCs w:val="20"/>
              </w:rPr>
              <w:t xml:space="preserve">Интерфейс монитора: </w:t>
            </w:r>
            <w:r w:rsidRPr="00090EFC">
              <w:rPr>
                <w:i/>
                <w:sz w:val="20"/>
                <w:szCs w:val="20"/>
              </w:rPr>
              <w:t>HDMI, VGA (D-sub);</w:t>
            </w:r>
          </w:p>
          <w:p w:rsidR="002B241E" w:rsidRPr="00090EFC" w:rsidRDefault="002B241E" w:rsidP="002B241E">
            <w:pPr>
              <w:rPr>
                <w:i/>
                <w:sz w:val="20"/>
                <w:szCs w:val="20"/>
              </w:rPr>
            </w:pPr>
            <w:r w:rsidRPr="00090EFC">
              <w:rPr>
                <w:b/>
                <w:bCs/>
                <w:i/>
                <w:sz w:val="20"/>
                <w:szCs w:val="20"/>
              </w:rPr>
              <w:t xml:space="preserve">Угол обзора (Г/В): </w:t>
            </w:r>
            <w:r w:rsidRPr="00090EFC">
              <w:rPr>
                <w:i/>
                <w:sz w:val="20"/>
                <w:szCs w:val="20"/>
              </w:rPr>
              <w:t>не менее 178˚/178˚.</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Материнская плата Biostar A960D+V3 или эквивалент*</w:t>
            </w:r>
          </w:p>
        </w:tc>
        <w:tc>
          <w:tcPr>
            <w:tcW w:w="8675" w:type="dxa"/>
            <w:shd w:val="clear" w:color="auto" w:fill="auto"/>
          </w:tcPr>
          <w:p w:rsidR="002B241E" w:rsidRPr="00090EFC" w:rsidRDefault="002B241E" w:rsidP="002B241E">
            <w:pPr>
              <w:rPr>
                <w:i/>
                <w:sz w:val="20"/>
                <w:szCs w:val="20"/>
              </w:rPr>
            </w:pPr>
            <w:r w:rsidRPr="00090EFC">
              <w:rPr>
                <w:b/>
                <w:bCs/>
                <w:i/>
                <w:sz w:val="20"/>
                <w:szCs w:val="20"/>
              </w:rPr>
              <w:t xml:space="preserve">Форм-фактор: </w:t>
            </w:r>
            <w:r w:rsidRPr="00090EFC">
              <w:rPr>
                <w:i/>
                <w:sz w:val="20"/>
                <w:szCs w:val="20"/>
              </w:rPr>
              <w:t>Micro-ATX</w:t>
            </w:r>
          </w:p>
          <w:p w:rsidR="002B241E" w:rsidRPr="00090EFC" w:rsidRDefault="002B241E" w:rsidP="002B241E">
            <w:pPr>
              <w:rPr>
                <w:b/>
                <w:bCs/>
                <w:i/>
                <w:sz w:val="20"/>
                <w:szCs w:val="20"/>
              </w:rPr>
            </w:pPr>
            <w:r w:rsidRPr="00090EFC">
              <w:rPr>
                <w:b/>
                <w:bCs/>
                <w:i/>
                <w:sz w:val="20"/>
                <w:szCs w:val="20"/>
              </w:rPr>
              <w:t xml:space="preserve">Процессор, Сокет: </w:t>
            </w:r>
            <w:r w:rsidRPr="00090EFC">
              <w:rPr>
                <w:i/>
                <w:sz w:val="20"/>
                <w:szCs w:val="20"/>
              </w:rPr>
              <w:t>AM3+</w:t>
            </w:r>
          </w:p>
          <w:p w:rsidR="002B241E" w:rsidRPr="00090EFC" w:rsidRDefault="002B241E" w:rsidP="002B241E">
            <w:pPr>
              <w:rPr>
                <w:b/>
                <w:bCs/>
                <w:i/>
                <w:sz w:val="20"/>
                <w:szCs w:val="20"/>
              </w:rPr>
            </w:pPr>
            <w:r w:rsidRPr="00090EFC">
              <w:rPr>
                <w:b/>
                <w:bCs/>
                <w:i/>
                <w:sz w:val="20"/>
                <w:szCs w:val="20"/>
              </w:rPr>
              <w:t>Память</w:t>
            </w:r>
          </w:p>
          <w:p w:rsidR="002B241E" w:rsidRPr="00090EFC" w:rsidRDefault="002B241E" w:rsidP="002B241E">
            <w:pPr>
              <w:rPr>
                <w:i/>
                <w:sz w:val="20"/>
                <w:szCs w:val="20"/>
              </w:rPr>
            </w:pPr>
            <w:r w:rsidRPr="00090EFC">
              <w:rPr>
                <w:i/>
                <w:sz w:val="20"/>
                <w:szCs w:val="20"/>
              </w:rPr>
              <w:t>Форм фактор поддерживаемой памяти: DIMM</w:t>
            </w:r>
          </w:p>
          <w:p w:rsidR="002B241E" w:rsidRPr="00090EFC" w:rsidRDefault="002B241E" w:rsidP="002B241E">
            <w:pPr>
              <w:rPr>
                <w:i/>
                <w:sz w:val="20"/>
                <w:szCs w:val="20"/>
              </w:rPr>
            </w:pPr>
            <w:r w:rsidRPr="00090EFC">
              <w:rPr>
                <w:i/>
                <w:sz w:val="20"/>
                <w:szCs w:val="20"/>
              </w:rPr>
              <w:t>Тип поддерживаемой памяти: DDR3</w:t>
            </w:r>
          </w:p>
          <w:p w:rsidR="002B241E" w:rsidRPr="00090EFC" w:rsidRDefault="002B241E" w:rsidP="002B241E">
            <w:pPr>
              <w:rPr>
                <w:i/>
                <w:sz w:val="20"/>
                <w:szCs w:val="20"/>
              </w:rPr>
            </w:pPr>
            <w:r w:rsidRPr="00090EFC">
              <w:rPr>
                <w:i/>
                <w:sz w:val="20"/>
                <w:szCs w:val="20"/>
              </w:rPr>
              <w:t>Количество слотов памяти: не менее 2</w:t>
            </w:r>
          </w:p>
          <w:p w:rsidR="002B241E" w:rsidRPr="00090EFC" w:rsidRDefault="002B241E" w:rsidP="002B241E">
            <w:pPr>
              <w:rPr>
                <w:i/>
                <w:sz w:val="20"/>
                <w:szCs w:val="20"/>
              </w:rPr>
            </w:pPr>
            <w:r w:rsidRPr="00090EFC">
              <w:rPr>
                <w:i/>
                <w:sz w:val="20"/>
                <w:szCs w:val="20"/>
              </w:rPr>
              <w:t>Количество каналов памяти: не менее 2</w:t>
            </w:r>
          </w:p>
          <w:p w:rsidR="002B241E" w:rsidRPr="00090EFC" w:rsidRDefault="002B241E" w:rsidP="002B241E">
            <w:pPr>
              <w:rPr>
                <w:b/>
                <w:bCs/>
                <w:i/>
                <w:sz w:val="20"/>
                <w:szCs w:val="20"/>
              </w:rPr>
            </w:pPr>
            <w:r w:rsidRPr="00090EFC">
              <w:rPr>
                <w:b/>
                <w:bCs/>
                <w:i/>
                <w:sz w:val="20"/>
                <w:szCs w:val="20"/>
              </w:rPr>
              <w:t xml:space="preserve">Тип и количество портов SATA: </w:t>
            </w:r>
            <w:r w:rsidRPr="00090EFC">
              <w:rPr>
                <w:i/>
                <w:sz w:val="20"/>
                <w:szCs w:val="20"/>
              </w:rPr>
              <w:t>не менее</w:t>
            </w:r>
            <w:r w:rsidRPr="00090EFC">
              <w:rPr>
                <w:b/>
                <w:bCs/>
                <w:i/>
                <w:sz w:val="20"/>
                <w:szCs w:val="20"/>
              </w:rPr>
              <w:t xml:space="preserve"> </w:t>
            </w:r>
            <w:r w:rsidRPr="00090EFC">
              <w:rPr>
                <w:i/>
                <w:sz w:val="20"/>
                <w:szCs w:val="20"/>
              </w:rPr>
              <w:t>4x SATA 3Gb/s</w:t>
            </w:r>
          </w:p>
          <w:p w:rsidR="002B241E" w:rsidRPr="00090EFC" w:rsidRDefault="002B241E" w:rsidP="002B241E">
            <w:pPr>
              <w:rPr>
                <w:b/>
                <w:bCs/>
                <w:i/>
                <w:sz w:val="20"/>
                <w:szCs w:val="20"/>
              </w:rPr>
            </w:pPr>
            <w:r w:rsidRPr="00090EFC">
              <w:rPr>
                <w:b/>
                <w:bCs/>
                <w:i/>
                <w:sz w:val="20"/>
                <w:szCs w:val="20"/>
              </w:rPr>
              <w:t xml:space="preserve">Количество и тип USB на задней панели: </w:t>
            </w:r>
            <w:r w:rsidRPr="00090EFC">
              <w:rPr>
                <w:i/>
                <w:sz w:val="20"/>
                <w:szCs w:val="20"/>
              </w:rPr>
              <w:t>не менее 4 x USB 2.0</w:t>
            </w:r>
          </w:p>
          <w:p w:rsidR="002B241E" w:rsidRPr="00090EFC" w:rsidRDefault="002B241E" w:rsidP="002B241E">
            <w:pPr>
              <w:rPr>
                <w:b/>
                <w:bCs/>
                <w:i/>
                <w:sz w:val="20"/>
                <w:szCs w:val="20"/>
              </w:rPr>
            </w:pPr>
            <w:r w:rsidRPr="00090EFC">
              <w:rPr>
                <w:b/>
                <w:bCs/>
                <w:i/>
                <w:sz w:val="20"/>
                <w:szCs w:val="20"/>
              </w:rPr>
              <w:t xml:space="preserve">Видео выходы: </w:t>
            </w:r>
            <w:r w:rsidRPr="00090EFC">
              <w:rPr>
                <w:i/>
                <w:sz w:val="20"/>
                <w:szCs w:val="20"/>
              </w:rPr>
              <w:t>VGA (D-Sub), DVI-D</w:t>
            </w:r>
          </w:p>
          <w:p w:rsidR="002B241E" w:rsidRPr="00090EFC" w:rsidRDefault="002B241E" w:rsidP="002B241E">
            <w:pPr>
              <w:rPr>
                <w:b/>
                <w:bCs/>
                <w:i/>
                <w:sz w:val="20"/>
                <w:szCs w:val="20"/>
              </w:rPr>
            </w:pPr>
            <w:r w:rsidRPr="00090EFC">
              <w:rPr>
                <w:b/>
                <w:bCs/>
                <w:i/>
                <w:sz w:val="20"/>
                <w:szCs w:val="20"/>
              </w:rPr>
              <w:t xml:space="preserve">Порты PS/2: </w:t>
            </w:r>
            <w:r w:rsidRPr="00090EFC">
              <w:rPr>
                <w:i/>
                <w:sz w:val="20"/>
                <w:szCs w:val="20"/>
              </w:rPr>
              <w:t>для мыши, для клавиатуры</w:t>
            </w:r>
          </w:p>
          <w:p w:rsidR="002B241E" w:rsidRPr="00090EFC" w:rsidRDefault="002B241E" w:rsidP="002B241E">
            <w:pPr>
              <w:rPr>
                <w:b/>
                <w:bCs/>
                <w:i/>
                <w:sz w:val="20"/>
                <w:szCs w:val="20"/>
              </w:rPr>
            </w:pPr>
            <w:r w:rsidRPr="00090EFC">
              <w:rPr>
                <w:b/>
                <w:bCs/>
                <w:i/>
                <w:sz w:val="20"/>
                <w:szCs w:val="20"/>
              </w:rPr>
              <w:t>Количество сетевых портов (RJ-45</w:t>
            </w:r>
            <w:r w:rsidRPr="00090EFC">
              <w:rPr>
                <w:i/>
                <w:sz w:val="20"/>
                <w:szCs w:val="20"/>
              </w:rPr>
              <w:t>): не менее 1 (1000 Мбит/с)</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Жесткий диск WD Ultrastar DC HC510 или эквивалент*</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Накопитель</w:t>
            </w:r>
          </w:p>
          <w:p w:rsidR="002B241E" w:rsidRPr="00090EFC" w:rsidRDefault="002B241E" w:rsidP="002B241E">
            <w:pPr>
              <w:rPr>
                <w:i/>
                <w:sz w:val="20"/>
                <w:szCs w:val="20"/>
              </w:rPr>
            </w:pPr>
            <w:r w:rsidRPr="00090EFC">
              <w:rPr>
                <w:i/>
                <w:sz w:val="20"/>
                <w:szCs w:val="20"/>
              </w:rPr>
              <w:t>Объем HDD: не менее 10 ТБ</w:t>
            </w:r>
          </w:p>
          <w:p w:rsidR="002B241E" w:rsidRPr="00090EFC" w:rsidRDefault="002B241E" w:rsidP="002B241E">
            <w:pPr>
              <w:rPr>
                <w:i/>
                <w:sz w:val="20"/>
                <w:szCs w:val="20"/>
              </w:rPr>
            </w:pPr>
            <w:r w:rsidRPr="00090EFC">
              <w:rPr>
                <w:i/>
                <w:sz w:val="20"/>
                <w:szCs w:val="20"/>
              </w:rPr>
              <w:t>Объем кэш-памяти:не менее 256 МБ</w:t>
            </w:r>
          </w:p>
          <w:p w:rsidR="002B241E" w:rsidRPr="00090EFC" w:rsidRDefault="002B241E" w:rsidP="002B241E">
            <w:pPr>
              <w:rPr>
                <w:i/>
                <w:sz w:val="20"/>
                <w:szCs w:val="20"/>
              </w:rPr>
            </w:pPr>
            <w:r w:rsidRPr="00090EFC">
              <w:rPr>
                <w:i/>
                <w:sz w:val="20"/>
                <w:szCs w:val="20"/>
              </w:rPr>
              <w:t>Скорость вращения шпинделя: не менее 7200 об/мин</w:t>
            </w:r>
          </w:p>
          <w:p w:rsidR="002B241E" w:rsidRPr="00090EFC" w:rsidRDefault="002B241E" w:rsidP="002B241E">
            <w:pPr>
              <w:rPr>
                <w:b/>
                <w:bCs/>
                <w:i/>
                <w:sz w:val="20"/>
                <w:szCs w:val="20"/>
              </w:rPr>
            </w:pPr>
            <w:r w:rsidRPr="00090EFC">
              <w:rPr>
                <w:b/>
                <w:bCs/>
                <w:i/>
                <w:sz w:val="20"/>
                <w:szCs w:val="20"/>
              </w:rPr>
              <w:t>Быстродействие</w:t>
            </w:r>
          </w:p>
          <w:p w:rsidR="002B241E" w:rsidRPr="00090EFC" w:rsidRDefault="002B241E" w:rsidP="002B241E">
            <w:pPr>
              <w:rPr>
                <w:i/>
                <w:sz w:val="20"/>
                <w:szCs w:val="20"/>
              </w:rPr>
            </w:pPr>
            <w:r w:rsidRPr="00090EFC">
              <w:rPr>
                <w:i/>
                <w:sz w:val="20"/>
                <w:szCs w:val="20"/>
              </w:rPr>
              <w:t>Максимальная скорость передачи данных: не менее 250 Мбайт/с</w:t>
            </w:r>
          </w:p>
          <w:p w:rsidR="002B241E" w:rsidRPr="00090EFC" w:rsidRDefault="002B241E" w:rsidP="002B241E">
            <w:pPr>
              <w:rPr>
                <w:i/>
                <w:sz w:val="20"/>
                <w:szCs w:val="20"/>
              </w:rPr>
            </w:pPr>
            <w:r w:rsidRPr="00090EFC">
              <w:rPr>
                <w:i/>
                <w:sz w:val="20"/>
                <w:szCs w:val="20"/>
              </w:rPr>
              <w:t xml:space="preserve">Среднее время доступа, чтение </w:t>
            </w:r>
          </w:p>
          <w:p w:rsidR="002B241E" w:rsidRPr="00090EFC" w:rsidRDefault="002B241E" w:rsidP="002B241E">
            <w:pPr>
              <w:rPr>
                <w:i/>
                <w:sz w:val="20"/>
                <w:szCs w:val="20"/>
              </w:rPr>
            </w:pPr>
            <w:r w:rsidRPr="00090EFC">
              <w:rPr>
                <w:i/>
                <w:sz w:val="20"/>
                <w:szCs w:val="20"/>
              </w:rPr>
              <w:t>8 мс</w:t>
            </w:r>
          </w:p>
          <w:p w:rsidR="002B241E" w:rsidRPr="00090EFC" w:rsidRDefault="002B241E" w:rsidP="002B241E">
            <w:pPr>
              <w:rPr>
                <w:i/>
                <w:sz w:val="20"/>
                <w:szCs w:val="20"/>
              </w:rPr>
            </w:pPr>
            <w:r w:rsidRPr="00090EFC">
              <w:rPr>
                <w:i/>
                <w:sz w:val="20"/>
                <w:szCs w:val="20"/>
              </w:rPr>
              <w:t xml:space="preserve">Среднее время доступа, запись </w:t>
            </w:r>
          </w:p>
          <w:p w:rsidR="002B241E" w:rsidRPr="00090EFC" w:rsidRDefault="002B241E" w:rsidP="002B241E">
            <w:pPr>
              <w:rPr>
                <w:i/>
                <w:sz w:val="20"/>
                <w:szCs w:val="20"/>
              </w:rPr>
            </w:pPr>
            <w:r w:rsidRPr="00090EFC">
              <w:rPr>
                <w:i/>
                <w:sz w:val="20"/>
                <w:szCs w:val="20"/>
              </w:rPr>
              <w:t>8.5 мс</w:t>
            </w:r>
          </w:p>
          <w:p w:rsidR="002B241E" w:rsidRPr="00090EFC" w:rsidRDefault="002B241E" w:rsidP="002B241E">
            <w:pPr>
              <w:rPr>
                <w:i/>
                <w:sz w:val="20"/>
                <w:szCs w:val="20"/>
              </w:rPr>
            </w:pPr>
            <w:r w:rsidRPr="00090EFC">
              <w:rPr>
                <w:i/>
                <w:sz w:val="20"/>
                <w:szCs w:val="20"/>
              </w:rPr>
              <w:t xml:space="preserve">Среднее время задержки (Latency) </w:t>
            </w:r>
          </w:p>
          <w:p w:rsidR="002B241E" w:rsidRPr="00090EFC" w:rsidRDefault="002B241E" w:rsidP="002B241E">
            <w:pPr>
              <w:rPr>
                <w:i/>
                <w:sz w:val="20"/>
                <w:szCs w:val="20"/>
              </w:rPr>
            </w:pPr>
            <w:r w:rsidRPr="00090EFC">
              <w:rPr>
                <w:i/>
                <w:sz w:val="20"/>
                <w:szCs w:val="20"/>
              </w:rPr>
              <w:t>4.16 мс</w:t>
            </w:r>
          </w:p>
          <w:p w:rsidR="002B241E" w:rsidRPr="00090EFC" w:rsidRDefault="002B241E" w:rsidP="002B241E">
            <w:pPr>
              <w:rPr>
                <w:b/>
                <w:bCs/>
                <w:i/>
                <w:sz w:val="20"/>
                <w:szCs w:val="20"/>
              </w:rPr>
            </w:pPr>
            <w:r w:rsidRPr="00090EFC">
              <w:rPr>
                <w:b/>
                <w:bCs/>
                <w:i/>
                <w:sz w:val="20"/>
                <w:szCs w:val="20"/>
              </w:rPr>
              <w:t xml:space="preserve">Интерфейс: </w:t>
            </w:r>
            <w:r w:rsidRPr="00090EFC">
              <w:rPr>
                <w:i/>
                <w:sz w:val="20"/>
                <w:szCs w:val="20"/>
              </w:rPr>
              <w:t>SATA III (6 Гбит/с).</w:t>
            </w:r>
          </w:p>
        </w:tc>
      </w:tr>
      <w:tr w:rsidR="002B241E" w:rsidRPr="00CE1CC2" w:rsidTr="00C20C28">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Комплект (клавиатура+мышь) A4TECH Fstyler FG1010 или эквивалент*</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Клавиши клавиатуры</w:t>
            </w:r>
          </w:p>
          <w:p w:rsidR="002B241E" w:rsidRPr="00090EFC" w:rsidRDefault="002B241E" w:rsidP="002B241E">
            <w:pPr>
              <w:rPr>
                <w:i/>
                <w:sz w:val="20"/>
                <w:szCs w:val="20"/>
              </w:rPr>
            </w:pPr>
            <w:r w:rsidRPr="00090EFC">
              <w:rPr>
                <w:i/>
                <w:sz w:val="20"/>
                <w:szCs w:val="20"/>
              </w:rPr>
              <w:t>Количество клавиш клавиатуры:104 шт</w:t>
            </w:r>
          </w:p>
          <w:p w:rsidR="002B241E" w:rsidRPr="00090EFC" w:rsidRDefault="002B241E" w:rsidP="002B241E">
            <w:pPr>
              <w:rPr>
                <w:i/>
                <w:sz w:val="20"/>
                <w:szCs w:val="20"/>
              </w:rPr>
            </w:pPr>
            <w:r w:rsidRPr="00090EFC">
              <w:rPr>
                <w:i/>
                <w:sz w:val="20"/>
                <w:szCs w:val="20"/>
              </w:rPr>
              <w:t>Кнопка функций (Fn): есть</w:t>
            </w:r>
          </w:p>
          <w:p w:rsidR="002B241E" w:rsidRPr="00090EFC" w:rsidRDefault="002B241E" w:rsidP="002B241E">
            <w:pPr>
              <w:rPr>
                <w:i/>
                <w:sz w:val="20"/>
                <w:szCs w:val="20"/>
              </w:rPr>
            </w:pPr>
            <w:r w:rsidRPr="00090EFC">
              <w:rPr>
                <w:i/>
                <w:sz w:val="20"/>
                <w:szCs w:val="20"/>
              </w:rPr>
              <w:t>Низкопрофильные клавиши: есть</w:t>
            </w:r>
          </w:p>
          <w:p w:rsidR="002B241E" w:rsidRPr="00090EFC" w:rsidRDefault="002B241E" w:rsidP="002B241E">
            <w:pPr>
              <w:rPr>
                <w:i/>
                <w:sz w:val="20"/>
                <w:szCs w:val="20"/>
              </w:rPr>
            </w:pPr>
            <w:r w:rsidRPr="00090EFC">
              <w:rPr>
                <w:i/>
                <w:sz w:val="20"/>
                <w:szCs w:val="20"/>
              </w:rPr>
              <w:t>Цвет русской раскладки: белый</w:t>
            </w:r>
          </w:p>
          <w:p w:rsidR="002B241E" w:rsidRPr="00090EFC" w:rsidRDefault="002B241E" w:rsidP="002B241E">
            <w:pPr>
              <w:rPr>
                <w:b/>
                <w:bCs/>
                <w:i/>
                <w:sz w:val="20"/>
                <w:szCs w:val="20"/>
              </w:rPr>
            </w:pPr>
            <w:r w:rsidRPr="00090EFC">
              <w:rPr>
                <w:b/>
                <w:bCs/>
                <w:i/>
                <w:sz w:val="20"/>
                <w:szCs w:val="20"/>
              </w:rPr>
              <w:t>Конструкция клавиатуры</w:t>
            </w:r>
          </w:p>
          <w:p w:rsidR="002B241E" w:rsidRPr="00090EFC" w:rsidRDefault="002B241E" w:rsidP="002B241E">
            <w:pPr>
              <w:rPr>
                <w:i/>
                <w:sz w:val="20"/>
                <w:szCs w:val="20"/>
              </w:rPr>
            </w:pPr>
            <w:r w:rsidRPr="00090EFC">
              <w:rPr>
                <w:i/>
                <w:sz w:val="20"/>
                <w:szCs w:val="20"/>
              </w:rPr>
              <w:t>Механизм клавиш:мембранная</w:t>
            </w:r>
          </w:p>
          <w:p w:rsidR="002B241E" w:rsidRPr="00090EFC" w:rsidRDefault="002B241E" w:rsidP="002B241E">
            <w:pPr>
              <w:rPr>
                <w:i/>
                <w:sz w:val="20"/>
                <w:szCs w:val="20"/>
              </w:rPr>
            </w:pPr>
            <w:r w:rsidRPr="00090EFC">
              <w:rPr>
                <w:i/>
                <w:sz w:val="20"/>
                <w:szCs w:val="20"/>
              </w:rPr>
              <w:t>Тип исполнения клавиатуры: низкопрофильная , полноразмерная</w:t>
            </w:r>
          </w:p>
          <w:p w:rsidR="002B241E" w:rsidRPr="00090EFC" w:rsidRDefault="002B241E" w:rsidP="002B241E">
            <w:pPr>
              <w:rPr>
                <w:i/>
                <w:sz w:val="20"/>
                <w:szCs w:val="20"/>
              </w:rPr>
            </w:pPr>
            <w:r w:rsidRPr="00090EFC">
              <w:rPr>
                <w:i/>
                <w:sz w:val="20"/>
                <w:szCs w:val="20"/>
              </w:rPr>
              <w:t>Цифровой блок: есть</w:t>
            </w:r>
          </w:p>
          <w:p w:rsidR="002B241E" w:rsidRPr="00090EFC" w:rsidRDefault="002B241E" w:rsidP="002B241E">
            <w:pPr>
              <w:rPr>
                <w:i/>
                <w:sz w:val="20"/>
                <w:szCs w:val="20"/>
              </w:rPr>
            </w:pPr>
            <w:r w:rsidRPr="00090EFC">
              <w:rPr>
                <w:i/>
                <w:sz w:val="20"/>
                <w:szCs w:val="20"/>
              </w:rPr>
              <w:t>Влагозащищенная конструкция: есть</w:t>
            </w:r>
          </w:p>
          <w:p w:rsidR="002B241E" w:rsidRPr="00090EFC" w:rsidRDefault="002B241E" w:rsidP="002B241E">
            <w:pPr>
              <w:rPr>
                <w:b/>
                <w:bCs/>
                <w:i/>
                <w:sz w:val="20"/>
                <w:szCs w:val="20"/>
              </w:rPr>
            </w:pPr>
            <w:r w:rsidRPr="00090EFC">
              <w:rPr>
                <w:b/>
                <w:bCs/>
                <w:i/>
                <w:sz w:val="20"/>
                <w:szCs w:val="20"/>
              </w:rPr>
              <w:t>Конструкция мыши</w:t>
            </w:r>
          </w:p>
          <w:p w:rsidR="002B241E" w:rsidRPr="00090EFC" w:rsidRDefault="002B241E" w:rsidP="002B241E">
            <w:pPr>
              <w:rPr>
                <w:i/>
                <w:sz w:val="20"/>
                <w:szCs w:val="20"/>
              </w:rPr>
            </w:pPr>
            <w:r w:rsidRPr="00090EFC">
              <w:rPr>
                <w:i/>
                <w:sz w:val="20"/>
                <w:szCs w:val="20"/>
              </w:rPr>
              <w:t>Количество кнопок мыши: 4 шт</w:t>
            </w:r>
          </w:p>
          <w:p w:rsidR="002B241E" w:rsidRPr="00090EFC" w:rsidRDefault="002B241E" w:rsidP="002B241E">
            <w:pPr>
              <w:rPr>
                <w:i/>
                <w:sz w:val="20"/>
                <w:szCs w:val="20"/>
              </w:rPr>
            </w:pPr>
            <w:r w:rsidRPr="00090EFC">
              <w:rPr>
                <w:i/>
                <w:sz w:val="20"/>
                <w:szCs w:val="20"/>
              </w:rPr>
              <w:t>Хват: для правой и левой руки</w:t>
            </w:r>
          </w:p>
          <w:p w:rsidR="002B241E" w:rsidRPr="00090EFC" w:rsidRDefault="002B241E" w:rsidP="002B241E">
            <w:pPr>
              <w:rPr>
                <w:b/>
                <w:bCs/>
                <w:i/>
                <w:sz w:val="20"/>
                <w:szCs w:val="20"/>
              </w:rPr>
            </w:pPr>
            <w:r w:rsidRPr="00090EFC">
              <w:rPr>
                <w:b/>
                <w:bCs/>
                <w:i/>
                <w:sz w:val="20"/>
                <w:szCs w:val="20"/>
              </w:rPr>
              <w:t>Датчик мыши</w:t>
            </w:r>
          </w:p>
          <w:p w:rsidR="002B241E" w:rsidRPr="00090EFC" w:rsidRDefault="002B241E" w:rsidP="002B241E">
            <w:pPr>
              <w:rPr>
                <w:i/>
                <w:sz w:val="20"/>
                <w:szCs w:val="20"/>
              </w:rPr>
            </w:pPr>
            <w:r w:rsidRPr="00090EFC">
              <w:rPr>
                <w:i/>
                <w:sz w:val="20"/>
                <w:szCs w:val="20"/>
              </w:rPr>
              <w:t>Тип мыши: оптическая светодиодная</w:t>
            </w:r>
          </w:p>
          <w:p w:rsidR="002B241E" w:rsidRPr="00090EFC" w:rsidRDefault="002B241E" w:rsidP="002B241E">
            <w:pPr>
              <w:rPr>
                <w:i/>
                <w:sz w:val="20"/>
                <w:szCs w:val="20"/>
              </w:rPr>
            </w:pPr>
            <w:r w:rsidRPr="00090EFC">
              <w:rPr>
                <w:i/>
                <w:sz w:val="20"/>
                <w:szCs w:val="20"/>
              </w:rPr>
              <w:t>Режимы работы датчика мыши: 1000 dpi, 1600 dpi, 2000 dpi</w:t>
            </w:r>
          </w:p>
          <w:p w:rsidR="002B241E" w:rsidRPr="00090EFC" w:rsidRDefault="002B241E" w:rsidP="002B241E">
            <w:pPr>
              <w:rPr>
                <w:b/>
                <w:bCs/>
                <w:i/>
                <w:sz w:val="20"/>
                <w:szCs w:val="20"/>
              </w:rPr>
            </w:pPr>
            <w:r w:rsidRPr="00090EFC">
              <w:rPr>
                <w:b/>
                <w:bCs/>
                <w:i/>
                <w:sz w:val="20"/>
                <w:szCs w:val="20"/>
              </w:rPr>
              <w:t>Подключение</w:t>
            </w:r>
          </w:p>
          <w:p w:rsidR="002B241E" w:rsidRPr="00090EFC" w:rsidRDefault="002B241E" w:rsidP="002B241E">
            <w:pPr>
              <w:rPr>
                <w:i/>
                <w:sz w:val="20"/>
                <w:szCs w:val="20"/>
              </w:rPr>
            </w:pPr>
            <w:r w:rsidRPr="00090EFC">
              <w:rPr>
                <w:i/>
                <w:sz w:val="20"/>
                <w:szCs w:val="20"/>
              </w:rPr>
              <w:t>Беспроводное подключение: есть</w:t>
            </w:r>
          </w:p>
          <w:p w:rsidR="002B241E" w:rsidRPr="00090EFC" w:rsidRDefault="002B241E" w:rsidP="002B241E">
            <w:pPr>
              <w:rPr>
                <w:i/>
                <w:sz w:val="20"/>
                <w:szCs w:val="20"/>
              </w:rPr>
            </w:pPr>
            <w:r w:rsidRPr="00090EFC">
              <w:rPr>
                <w:i/>
                <w:sz w:val="20"/>
                <w:szCs w:val="20"/>
              </w:rPr>
              <w:t>Радиус действия: не менее 10 м</w:t>
            </w:r>
          </w:p>
          <w:p w:rsidR="002B241E" w:rsidRPr="00090EFC" w:rsidRDefault="002B241E" w:rsidP="002B241E">
            <w:pPr>
              <w:rPr>
                <w:i/>
                <w:sz w:val="20"/>
                <w:szCs w:val="20"/>
              </w:rPr>
            </w:pPr>
            <w:r w:rsidRPr="00090EFC">
              <w:rPr>
                <w:i/>
                <w:sz w:val="20"/>
                <w:szCs w:val="20"/>
              </w:rPr>
              <w:t>Интерфейс подключения: USB</w:t>
            </w:r>
          </w:p>
          <w:p w:rsidR="002B241E" w:rsidRPr="00090EFC" w:rsidRDefault="002B241E" w:rsidP="002B241E">
            <w:pPr>
              <w:rPr>
                <w:b/>
                <w:bCs/>
                <w:i/>
                <w:sz w:val="20"/>
                <w:szCs w:val="20"/>
              </w:rPr>
            </w:pPr>
            <w:r w:rsidRPr="00090EFC">
              <w:rPr>
                <w:b/>
                <w:bCs/>
                <w:i/>
                <w:sz w:val="20"/>
                <w:szCs w:val="20"/>
              </w:rPr>
              <w:t>Питание</w:t>
            </w:r>
          </w:p>
          <w:p w:rsidR="002B241E" w:rsidRPr="00090EFC" w:rsidRDefault="002B241E" w:rsidP="002B241E">
            <w:pPr>
              <w:rPr>
                <w:i/>
                <w:sz w:val="20"/>
                <w:szCs w:val="20"/>
              </w:rPr>
            </w:pPr>
            <w:r w:rsidRPr="00090EFC">
              <w:rPr>
                <w:i/>
                <w:sz w:val="20"/>
                <w:szCs w:val="20"/>
              </w:rPr>
              <w:t xml:space="preserve">мышь: батарейка 1xAA , клавиатура: батарейка 1xAA </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Монитор Acer KB242HYLBIX UM.QK0EE.002 или эквивалент*</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 xml:space="preserve">Диагональ: </w:t>
            </w:r>
            <w:r w:rsidRPr="00090EFC">
              <w:rPr>
                <w:i/>
                <w:sz w:val="20"/>
                <w:szCs w:val="20"/>
              </w:rPr>
              <w:t>не менее 24”;</w:t>
            </w:r>
          </w:p>
          <w:p w:rsidR="002B241E" w:rsidRPr="00090EFC" w:rsidRDefault="002B241E" w:rsidP="002B241E">
            <w:pPr>
              <w:rPr>
                <w:b/>
                <w:bCs/>
                <w:i/>
                <w:sz w:val="20"/>
                <w:szCs w:val="20"/>
              </w:rPr>
            </w:pPr>
            <w:r w:rsidRPr="00090EFC">
              <w:rPr>
                <w:b/>
                <w:bCs/>
                <w:i/>
                <w:sz w:val="20"/>
                <w:szCs w:val="20"/>
              </w:rPr>
              <w:t xml:space="preserve">Тип матрицы экрана: </w:t>
            </w:r>
            <w:r w:rsidRPr="00090EFC">
              <w:rPr>
                <w:i/>
                <w:sz w:val="20"/>
                <w:szCs w:val="20"/>
              </w:rPr>
              <w:t>VA;</w:t>
            </w:r>
          </w:p>
          <w:p w:rsidR="002B241E" w:rsidRPr="00090EFC" w:rsidRDefault="002B241E" w:rsidP="002B241E">
            <w:pPr>
              <w:rPr>
                <w:i/>
                <w:sz w:val="20"/>
                <w:szCs w:val="20"/>
              </w:rPr>
            </w:pPr>
            <w:r w:rsidRPr="00090EFC">
              <w:rPr>
                <w:b/>
                <w:bCs/>
                <w:i/>
                <w:sz w:val="20"/>
                <w:szCs w:val="20"/>
              </w:rPr>
              <w:t xml:space="preserve">Разрешение: </w:t>
            </w:r>
            <w:r w:rsidRPr="00090EFC">
              <w:rPr>
                <w:i/>
                <w:sz w:val="20"/>
                <w:szCs w:val="20"/>
              </w:rPr>
              <w:t>не менее 1920x1080;</w:t>
            </w:r>
          </w:p>
          <w:p w:rsidR="002B241E" w:rsidRPr="00090EFC" w:rsidRDefault="002B241E" w:rsidP="002B241E">
            <w:pPr>
              <w:rPr>
                <w:b/>
                <w:bCs/>
                <w:i/>
                <w:sz w:val="20"/>
                <w:szCs w:val="20"/>
              </w:rPr>
            </w:pPr>
            <w:r w:rsidRPr="00090EFC">
              <w:rPr>
                <w:b/>
                <w:bCs/>
                <w:i/>
                <w:sz w:val="20"/>
                <w:szCs w:val="20"/>
              </w:rPr>
              <w:t xml:space="preserve">Яркость: </w:t>
            </w:r>
            <w:r w:rsidRPr="00090EFC">
              <w:rPr>
                <w:i/>
                <w:sz w:val="20"/>
                <w:szCs w:val="20"/>
              </w:rPr>
              <w:t>не менее 250 кд/кв.м;</w:t>
            </w:r>
          </w:p>
          <w:p w:rsidR="002B241E" w:rsidRPr="00090EFC" w:rsidRDefault="002B241E" w:rsidP="002B241E">
            <w:pPr>
              <w:rPr>
                <w:i/>
                <w:sz w:val="20"/>
                <w:szCs w:val="20"/>
              </w:rPr>
            </w:pPr>
            <w:r w:rsidRPr="00090EFC">
              <w:rPr>
                <w:b/>
                <w:bCs/>
                <w:i/>
                <w:sz w:val="20"/>
                <w:szCs w:val="20"/>
              </w:rPr>
              <w:t xml:space="preserve">Время отклика: </w:t>
            </w:r>
            <w:r w:rsidRPr="00090EFC">
              <w:rPr>
                <w:i/>
                <w:sz w:val="20"/>
                <w:szCs w:val="20"/>
              </w:rPr>
              <w:t>не более 5 мс;</w:t>
            </w:r>
          </w:p>
          <w:p w:rsidR="002B241E" w:rsidRPr="00090EFC" w:rsidRDefault="002B241E" w:rsidP="002B241E">
            <w:pPr>
              <w:rPr>
                <w:b/>
                <w:bCs/>
                <w:i/>
                <w:sz w:val="20"/>
                <w:szCs w:val="20"/>
              </w:rPr>
            </w:pPr>
            <w:r w:rsidRPr="00090EFC">
              <w:rPr>
                <w:b/>
                <w:bCs/>
                <w:i/>
                <w:sz w:val="20"/>
                <w:szCs w:val="20"/>
              </w:rPr>
              <w:t xml:space="preserve">Контрастность: </w:t>
            </w:r>
            <w:r w:rsidRPr="00090EFC">
              <w:rPr>
                <w:i/>
                <w:sz w:val="20"/>
                <w:szCs w:val="20"/>
              </w:rPr>
              <w:t>не менее 3000:1;</w:t>
            </w:r>
          </w:p>
          <w:p w:rsidR="002B241E" w:rsidRPr="00090EFC" w:rsidRDefault="002B241E" w:rsidP="002B241E">
            <w:pPr>
              <w:rPr>
                <w:i/>
                <w:sz w:val="20"/>
                <w:szCs w:val="20"/>
              </w:rPr>
            </w:pPr>
            <w:r w:rsidRPr="00090EFC">
              <w:rPr>
                <w:b/>
                <w:bCs/>
                <w:i/>
                <w:sz w:val="20"/>
                <w:szCs w:val="20"/>
              </w:rPr>
              <w:t xml:space="preserve">Покрытие экрана: </w:t>
            </w:r>
            <w:r w:rsidRPr="00090EFC">
              <w:rPr>
                <w:i/>
                <w:sz w:val="20"/>
                <w:szCs w:val="20"/>
              </w:rPr>
              <w:t>матовое;</w:t>
            </w:r>
          </w:p>
          <w:p w:rsidR="002B241E" w:rsidRPr="00090EFC" w:rsidRDefault="002B241E" w:rsidP="002B241E">
            <w:pPr>
              <w:rPr>
                <w:b/>
                <w:bCs/>
                <w:i/>
                <w:sz w:val="20"/>
                <w:szCs w:val="20"/>
              </w:rPr>
            </w:pPr>
            <w:r w:rsidRPr="00090EFC">
              <w:rPr>
                <w:b/>
                <w:bCs/>
                <w:i/>
                <w:sz w:val="20"/>
                <w:szCs w:val="20"/>
              </w:rPr>
              <w:t xml:space="preserve">Интерфейс монитора: </w:t>
            </w:r>
            <w:r w:rsidRPr="00090EFC">
              <w:rPr>
                <w:i/>
                <w:sz w:val="20"/>
                <w:szCs w:val="20"/>
              </w:rPr>
              <w:t>HDMI, VGA (D-sub);</w:t>
            </w:r>
          </w:p>
          <w:p w:rsidR="002B241E" w:rsidRPr="00090EFC" w:rsidRDefault="002B241E" w:rsidP="002B241E">
            <w:pPr>
              <w:rPr>
                <w:b/>
                <w:bCs/>
                <w:i/>
                <w:sz w:val="20"/>
                <w:szCs w:val="20"/>
              </w:rPr>
            </w:pPr>
            <w:r w:rsidRPr="00090EFC">
              <w:rPr>
                <w:b/>
                <w:bCs/>
                <w:i/>
                <w:sz w:val="20"/>
                <w:szCs w:val="20"/>
              </w:rPr>
              <w:t xml:space="preserve">Угол обзора (Г/В): </w:t>
            </w:r>
            <w:r w:rsidRPr="00090EFC">
              <w:rPr>
                <w:i/>
                <w:sz w:val="20"/>
                <w:szCs w:val="20"/>
              </w:rPr>
              <w:t>не менее 178˚/178˚.</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Кронштейн для ТВ Holder LCDS-4214 черный или эквивалент*</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Конструкция</w:t>
            </w:r>
          </w:p>
          <w:p w:rsidR="002B241E" w:rsidRPr="00090EFC" w:rsidRDefault="002B241E" w:rsidP="002B241E">
            <w:pPr>
              <w:rPr>
                <w:i/>
                <w:sz w:val="20"/>
                <w:szCs w:val="20"/>
              </w:rPr>
            </w:pPr>
            <w:r w:rsidRPr="00090EFC">
              <w:rPr>
                <w:i/>
                <w:sz w:val="20"/>
                <w:szCs w:val="20"/>
              </w:rPr>
              <w:t>Способ регулировки: наклон и поворот</w:t>
            </w:r>
          </w:p>
          <w:p w:rsidR="002B241E" w:rsidRPr="00090EFC" w:rsidRDefault="002B241E" w:rsidP="002B241E">
            <w:pPr>
              <w:rPr>
                <w:i/>
                <w:sz w:val="20"/>
                <w:szCs w:val="20"/>
              </w:rPr>
            </w:pPr>
            <w:r w:rsidRPr="00090EFC">
              <w:rPr>
                <w:i/>
                <w:sz w:val="20"/>
                <w:szCs w:val="20"/>
              </w:rPr>
              <w:t>Место крепления кронштейна: к стене</w:t>
            </w:r>
          </w:p>
          <w:p w:rsidR="002B241E" w:rsidRPr="00090EFC" w:rsidRDefault="002B241E" w:rsidP="002B241E">
            <w:pPr>
              <w:rPr>
                <w:i/>
                <w:sz w:val="20"/>
                <w:szCs w:val="20"/>
              </w:rPr>
            </w:pPr>
            <w:r w:rsidRPr="00090EFC">
              <w:rPr>
                <w:i/>
                <w:sz w:val="20"/>
                <w:szCs w:val="20"/>
              </w:rPr>
              <w:t>Максимальная нагрузка: не менее 30 кг</w:t>
            </w:r>
          </w:p>
          <w:p w:rsidR="002B241E" w:rsidRPr="00090EFC" w:rsidRDefault="002B241E" w:rsidP="002B241E">
            <w:pPr>
              <w:rPr>
                <w:i/>
                <w:sz w:val="20"/>
                <w:szCs w:val="20"/>
              </w:rPr>
            </w:pPr>
            <w:r w:rsidRPr="00090EFC">
              <w:rPr>
                <w:i/>
                <w:sz w:val="20"/>
                <w:szCs w:val="20"/>
              </w:rPr>
              <w:t>Стандарт размеров крепления (</w:t>
            </w:r>
            <w:r w:rsidRPr="00090EFC">
              <w:rPr>
                <w:i/>
                <w:sz w:val="20"/>
                <w:szCs w:val="20"/>
                <w:lang w:val="en-US"/>
              </w:rPr>
              <w:t>VESA</w:t>
            </w:r>
            <w:r w:rsidRPr="00090EFC">
              <w:rPr>
                <w:i/>
                <w:sz w:val="20"/>
                <w:szCs w:val="20"/>
              </w:rPr>
              <w:t xml:space="preserve">): 75 </w:t>
            </w:r>
            <w:r w:rsidRPr="00090EFC">
              <w:rPr>
                <w:i/>
                <w:sz w:val="20"/>
                <w:szCs w:val="20"/>
                <w:lang w:val="en-US"/>
              </w:rPr>
              <w:t>x</w:t>
            </w:r>
            <w:r w:rsidRPr="00090EFC">
              <w:rPr>
                <w:i/>
                <w:sz w:val="20"/>
                <w:szCs w:val="20"/>
              </w:rPr>
              <w:t xml:space="preserve"> 75, 100 </w:t>
            </w:r>
            <w:r w:rsidRPr="00090EFC">
              <w:rPr>
                <w:i/>
                <w:sz w:val="20"/>
                <w:szCs w:val="20"/>
                <w:lang w:val="en-US"/>
              </w:rPr>
              <w:t>x</w:t>
            </w:r>
            <w:r w:rsidRPr="00090EFC">
              <w:rPr>
                <w:i/>
                <w:sz w:val="20"/>
                <w:szCs w:val="20"/>
              </w:rPr>
              <w:t xml:space="preserve"> 100, 200 </w:t>
            </w:r>
            <w:r w:rsidRPr="00090EFC">
              <w:rPr>
                <w:i/>
                <w:sz w:val="20"/>
                <w:szCs w:val="20"/>
                <w:lang w:val="en-US"/>
              </w:rPr>
              <w:t>x</w:t>
            </w:r>
            <w:r w:rsidRPr="00090EFC">
              <w:rPr>
                <w:i/>
                <w:sz w:val="20"/>
                <w:szCs w:val="20"/>
              </w:rPr>
              <w:t xml:space="preserve"> 100, 200 </w:t>
            </w:r>
            <w:r w:rsidRPr="00090EFC">
              <w:rPr>
                <w:i/>
                <w:sz w:val="20"/>
                <w:szCs w:val="20"/>
                <w:lang w:val="en-US"/>
              </w:rPr>
              <w:t>x</w:t>
            </w:r>
            <w:r w:rsidRPr="00090EFC">
              <w:rPr>
                <w:i/>
                <w:sz w:val="20"/>
                <w:szCs w:val="20"/>
              </w:rPr>
              <w:t xml:space="preserve"> 200</w:t>
            </w:r>
          </w:p>
          <w:p w:rsidR="002B241E" w:rsidRPr="00090EFC" w:rsidRDefault="002B241E" w:rsidP="002B241E">
            <w:pPr>
              <w:rPr>
                <w:b/>
                <w:bCs/>
                <w:i/>
                <w:sz w:val="20"/>
                <w:szCs w:val="20"/>
              </w:rPr>
            </w:pPr>
            <w:r w:rsidRPr="00090EFC">
              <w:rPr>
                <w:b/>
                <w:bCs/>
                <w:i/>
                <w:sz w:val="20"/>
                <w:szCs w:val="20"/>
              </w:rPr>
              <w:t>Регулировка</w:t>
            </w:r>
          </w:p>
          <w:p w:rsidR="002B241E" w:rsidRPr="00090EFC" w:rsidRDefault="002B241E" w:rsidP="002B241E">
            <w:pPr>
              <w:rPr>
                <w:i/>
                <w:sz w:val="20"/>
                <w:szCs w:val="20"/>
              </w:rPr>
            </w:pPr>
            <w:r w:rsidRPr="00090EFC">
              <w:rPr>
                <w:i/>
                <w:sz w:val="20"/>
                <w:szCs w:val="20"/>
              </w:rPr>
              <w:t>Угол поворота ответной части (градус): не менее 350°</w:t>
            </w:r>
          </w:p>
          <w:p w:rsidR="002B241E" w:rsidRPr="00090EFC" w:rsidRDefault="002B241E" w:rsidP="002B241E">
            <w:pPr>
              <w:rPr>
                <w:i/>
                <w:sz w:val="20"/>
                <w:szCs w:val="20"/>
              </w:rPr>
            </w:pPr>
            <w:r w:rsidRPr="00090EFC">
              <w:rPr>
                <w:i/>
                <w:sz w:val="20"/>
                <w:szCs w:val="20"/>
              </w:rPr>
              <w:t>Угол наклона вверх (градус): не менее 6°</w:t>
            </w:r>
          </w:p>
          <w:p w:rsidR="002B241E" w:rsidRPr="00090EFC" w:rsidRDefault="002B241E" w:rsidP="002B241E">
            <w:pPr>
              <w:rPr>
                <w:i/>
                <w:sz w:val="20"/>
                <w:szCs w:val="20"/>
              </w:rPr>
            </w:pPr>
            <w:r w:rsidRPr="00090EFC">
              <w:rPr>
                <w:i/>
                <w:sz w:val="20"/>
                <w:szCs w:val="20"/>
              </w:rPr>
              <w:t>Угол наклона вниз (градус): не менее 15°</w:t>
            </w:r>
          </w:p>
          <w:p w:rsidR="002B241E" w:rsidRPr="00090EFC" w:rsidRDefault="002B241E" w:rsidP="002B241E">
            <w:pPr>
              <w:rPr>
                <w:i/>
                <w:sz w:val="20"/>
                <w:szCs w:val="20"/>
              </w:rPr>
            </w:pPr>
            <w:r w:rsidRPr="00090EFC">
              <w:rPr>
                <w:i/>
                <w:sz w:val="20"/>
                <w:szCs w:val="20"/>
              </w:rPr>
              <w:t>Регулировка расстояния до стены/потолка: есть</w:t>
            </w:r>
          </w:p>
          <w:p w:rsidR="002B241E" w:rsidRPr="00090EFC" w:rsidRDefault="002B241E" w:rsidP="002B241E">
            <w:pPr>
              <w:rPr>
                <w:b/>
                <w:bCs/>
                <w:i/>
                <w:sz w:val="20"/>
                <w:szCs w:val="20"/>
              </w:rPr>
            </w:pPr>
            <w:r w:rsidRPr="00090EFC">
              <w:rPr>
                <w:i/>
                <w:sz w:val="20"/>
                <w:szCs w:val="20"/>
                <w:lang w:val="en-US"/>
              </w:rPr>
              <w:t>Количество колен</w:t>
            </w:r>
            <w:r w:rsidRPr="00090EFC">
              <w:rPr>
                <w:i/>
                <w:sz w:val="20"/>
                <w:szCs w:val="20"/>
              </w:rPr>
              <w:t xml:space="preserve">: </w:t>
            </w:r>
            <w:r w:rsidRPr="00090EFC">
              <w:rPr>
                <w:i/>
                <w:sz w:val="20"/>
                <w:szCs w:val="20"/>
                <w:lang w:val="en-US"/>
              </w:rPr>
              <w:t>2</w:t>
            </w:r>
          </w:p>
        </w:tc>
      </w:tr>
      <w:tr w:rsidR="002B241E" w:rsidRPr="00CE1CC2"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Кронштейн для ТВ DNS-2603 черный или эквивалент*</w:t>
            </w:r>
          </w:p>
        </w:tc>
        <w:tc>
          <w:tcPr>
            <w:tcW w:w="8675" w:type="dxa"/>
            <w:shd w:val="clear" w:color="auto" w:fill="auto"/>
          </w:tcPr>
          <w:p w:rsidR="002B241E" w:rsidRPr="00090EFC" w:rsidRDefault="002B241E" w:rsidP="002B241E">
            <w:pPr>
              <w:rPr>
                <w:b/>
                <w:bCs/>
                <w:i/>
                <w:sz w:val="20"/>
                <w:szCs w:val="20"/>
              </w:rPr>
            </w:pPr>
            <w:r w:rsidRPr="00090EFC">
              <w:rPr>
                <w:b/>
                <w:bCs/>
                <w:i/>
                <w:sz w:val="20"/>
                <w:szCs w:val="20"/>
              </w:rPr>
              <w:t>Конструкция</w:t>
            </w:r>
          </w:p>
          <w:p w:rsidR="002B241E" w:rsidRPr="00090EFC" w:rsidRDefault="002B241E" w:rsidP="002B241E">
            <w:pPr>
              <w:rPr>
                <w:i/>
                <w:sz w:val="20"/>
                <w:szCs w:val="20"/>
              </w:rPr>
            </w:pPr>
            <w:r w:rsidRPr="00090EFC">
              <w:rPr>
                <w:i/>
                <w:sz w:val="20"/>
                <w:szCs w:val="20"/>
              </w:rPr>
              <w:t>Способ регулировки: наклон и поворот</w:t>
            </w:r>
          </w:p>
          <w:p w:rsidR="002B241E" w:rsidRPr="00090EFC" w:rsidRDefault="002B241E" w:rsidP="002B241E">
            <w:pPr>
              <w:rPr>
                <w:i/>
                <w:sz w:val="20"/>
                <w:szCs w:val="20"/>
              </w:rPr>
            </w:pPr>
            <w:r w:rsidRPr="00090EFC">
              <w:rPr>
                <w:i/>
                <w:sz w:val="20"/>
                <w:szCs w:val="20"/>
              </w:rPr>
              <w:t>Место крепления кронштейна: к стене</w:t>
            </w:r>
          </w:p>
          <w:p w:rsidR="002B241E" w:rsidRPr="00090EFC" w:rsidRDefault="002B241E" w:rsidP="002B241E">
            <w:pPr>
              <w:rPr>
                <w:i/>
                <w:sz w:val="20"/>
                <w:szCs w:val="20"/>
              </w:rPr>
            </w:pPr>
            <w:r w:rsidRPr="00090EFC">
              <w:rPr>
                <w:i/>
                <w:sz w:val="20"/>
                <w:szCs w:val="20"/>
              </w:rPr>
              <w:lastRenderedPageBreak/>
              <w:t>Максимальная нагрузка: не менее 20 кг</w:t>
            </w:r>
          </w:p>
          <w:p w:rsidR="002B241E" w:rsidRPr="00090EFC" w:rsidRDefault="002B241E" w:rsidP="002B241E">
            <w:pPr>
              <w:rPr>
                <w:i/>
                <w:sz w:val="20"/>
                <w:szCs w:val="20"/>
              </w:rPr>
            </w:pPr>
            <w:r w:rsidRPr="00090EFC">
              <w:rPr>
                <w:i/>
                <w:sz w:val="20"/>
                <w:szCs w:val="20"/>
              </w:rPr>
              <w:t>Стандарт размеров крепления (</w:t>
            </w:r>
            <w:r w:rsidRPr="00090EFC">
              <w:rPr>
                <w:i/>
                <w:sz w:val="20"/>
                <w:szCs w:val="20"/>
                <w:lang w:val="en-US"/>
              </w:rPr>
              <w:t>VESA</w:t>
            </w:r>
            <w:r w:rsidRPr="00090EFC">
              <w:rPr>
                <w:i/>
                <w:sz w:val="20"/>
                <w:szCs w:val="20"/>
              </w:rPr>
              <w:t xml:space="preserve">):75 </w:t>
            </w:r>
            <w:r w:rsidRPr="00090EFC">
              <w:rPr>
                <w:i/>
                <w:sz w:val="20"/>
                <w:szCs w:val="20"/>
                <w:lang w:val="en-US"/>
              </w:rPr>
              <w:t>x</w:t>
            </w:r>
            <w:r w:rsidRPr="00090EFC">
              <w:rPr>
                <w:i/>
                <w:sz w:val="20"/>
                <w:szCs w:val="20"/>
              </w:rPr>
              <w:t xml:space="preserve"> 75, 100 </w:t>
            </w:r>
            <w:r w:rsidRPr="00090EFC">
              <w:rPr>
                <w:i/>
                <w:sz w:val="20"/>
                <w:szCs w:val="20"/>
                <w:lang w:val="en-US"/>
              </w:rPr>
              <w:t>x</w:t>
            </w:r>
            <w:r w:rsidRPr="00090EFC">
              <w:rPr>
                <w:i/>
                <w:sz w:val="20"/>
                <w:szCs w:val="20"/>
              </w:rPr>
              <w:t xml:space="preserve"> 100</w:t>
            </w:r>
          </w:p>
          <w:p w:rsidR="002B241E" w:rsidRPr="00090EFC" w:rsidRDefault="002B241E" w:rsidP="002B241E">
            <w:pPr>
              <w:rPr>
                <w:b/>
                <w:bCs/>
                <w:i/>
                <w:sz w:val="20"/>
                <w:szCs w:val="20"/>
              </w:rPr>
            </w:pPr>
            <w:r w:rsidRPr="00090EFC">
              <w:rPr>
                <w:b/>
                <w:bCs/>
                <w:i/>
                <w:sz w:val="20"/>
                <w:szCs w:val="20"/>
              </w:rPr>
              <w:t>Регулировка</w:t>
            </w:r>
          </w:p>
          <w:p w:rsidR="002B241E" w:rsidRPr="00090EFC" w:rsidRDefault="002B241E" w:rsidP="002B241E">
            <w:pPr>
              <w:rPr>
                <w:i/>
                <w:sz w:val="20"/>
                <w:szCs w:val="20"/>
              </w:rPr>
            </w:pPr>
            <w:r w:rsidRPr="00090EFC">
              <w:rPr>
                <w:i/>
                <w:sz w:val="20"/>
                <w:szCs w:val="20"/>
              </w:rPr>
              <w:t>Угол поворота ответной части (градус): не менее 120°</w:t>
            </w:r>
          </w:p>
          <w:p w:rsidR="002B241E" w:rsidRPr="00090EFC" w:rsidRDefault="002B241E" w:rsidP="002B241E">
            <w:pPr>
              <w:rPr>
                <w:i/>
                <w:sz w:val="20"/>
                <w:szCs w:val="20"/>
              </w:rPr>
            </w:pPr>
            <w:r w:rsidRPr="00090EFC">
              <w:rPr>
                <w:i/>
                <w:sz w:val="20"/>
                <w:szCs w:val="20"/>
              </w:rPr>
              <w:t>Угол наклона вверх (градус): не менее 4°</w:t>
            </w:r>
          </w:p>
          <w:p w:rsidR="002B241E" w:rsidRPr="00090EFC" w:rsidRDefault="002B241E" w:rsidP="002B241E">
            <w:pPr>
              <w:rPr>
                <w:i/>
                <w:sz w:val="20"/>
                <w:szCs w:val="20"/>
              </w:rPr>
            </w:pPr>
            <w:r w:rsidRPr="00090EFC">
              <w:rPr>
                <w:i/>
                <w:sz w:val="20"/>
                <w:szCs w:val="20"/>
              </w:rPr>
              <w:t>Угол наклона вниз (градус): не менее 18°</w:t>
            </w:r>
          </w:p>
          <w:p w:rsidR="002B241E" w:rsidRPr="00090EFC" w:rsidRDefault="002B241E" w:rsidP="002B241E">
            <w:pPr>
              <w:rPr>
                <w:i/>
                <w:sz w:val="20"/>
                <w:szCs w:val="20"/>
              </w:rPr>
            </w:pPr>
            <w:r w:rsidRPr="00090EFC">
              <w:rPr>
                <w:i/>
                <w:sz w:val="20"/>
                <w:szCs w:val="20"/>
              </w:rPr>
              <w:t>Регулировка расстояния до стены/потолка: есть</w:t>
            </w:r>
          </w:p>
          <w:p w:rsidR="002B241E" w:rsidRPr="00090EFC" w:rsidRDefault="002B241E" w:rsidP="002B241E">
            <w:pPr>
              <w:rPr>
                <w:i/>
                <w:sz w:val="20"/>
                <w:szCs w:val="20"/>
              </w:rPr>
            </w:pPr>
            <w:r w:rsidRPr="00090EFC">
              <w:rPr>
                <w:i/>
                <w:sz w:val="20"/>
                <w:szCs w:val="20"/>
                <w:lang w:val="en-US"/>
              </w:rPr>
              <w:t>Количество колен</w:t>
            </w:r>
            <w:r w:rsidRPr="00090EFC">
              <w:rPr>
                <w:i/>
                <w:sz w:val="20"/>
                <w:szCs w:val="20"/>
              </w:rPr>
              <w:t>: 1</w:t>
            </w:r>
          </w:p>
        </w:tc>
      </w:tr>
      <w:tr w:rsidR="002B241E" w:rsidRPr="002B241E" w:rsidTr="00A7100C">
        <w:tc>
          <w:tcPr>
            <w:tcW w:w="757" w:type="dxa"/>
            <w:shd w:val="clear" w:color="auto" w:fill="auto"/>
            <w:vAlign w:val="center"/>
          </w:tcPr>
          <w:p w:rsidR="002B241E" w:rsidRPr="004F08CE" w:rsidRDefault="002B241E" w:rsidP="002B241E">
            <w:pPr>
              <w:pStyle w:val="aff2"/>
              <w:numPr>
                <w:ilvl w:val="0"/>
                <w:numId w:val="38"/>
              </w:numPr>
              <w:snapToGrid w:val="0"/>
              <w:jc w:val="center"/>
              <w:rPr>
                <w:sz w:val="22"/>
                <w:szCs w:val="22"/>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Коммутатор TP-Link LS1005 или эквивалент*</w:t>
            </w:r>
          </w:p>
        </w:tc>
        <w:tc>
          <w:tcPr>
            <w:tcW w:w="8675" w:type="dxa"/>
            <w:shd w:val="clear" w:color="auto" w:fill="auto"/>
          </w:tcPr>
          <w:p w:rsidR="002B241E" w:rsidRPr="00090EFC" w:rsidRDefault="002B241E" w:rsidP="002B241E">
            <w:pPr>
              <w:rPr>
                <w:i/>
                <w:sz w:val="20"/>
                <w:szCs w:val="20"/>
              </w:rPr>
            </w:pPr>
            <w:r w:rsidRPr="00090EFC">
              <w:rPr>
                <w:b/>
                <w:bCs/>
                <w:i/>
                <w:sz w:val="20"/>
                <w:szCs w:val="20"/>
              </w:rPr>
              <w:t xml:space="preserve">Вид: </w:t>
            </w:r>
            <w:r w:rsidRPr="00090EFC">
              <w:rPr>
                <w:i/>
                <w:sz w:val="20"/>
                <w:szCs w:val="20"/>
              </w:rPr>
              <w:t>неуправляемый</w:t>
            </w:r>
          </w:p>
          <w:p w:rsidR="002B241E" w:rsidRPr="00090EFC" w:rsidRDefault="002B241E" w:rsidP="002B241E">
            <w:pPr>
              <w:rPr>
                <w:b/>
                <w:bCs/>
                <w:i/>
                <w:sz w:val="20"/>
                <w:szCs w:val="20"/>
              </w:rPr>
            </w:pPr>
            <w:r w:rsidRPr="00090EFC">
              <w:rPr>
                <w:b/>
                <w:bCs/>
                <w:i/>
                <w:sz w:val="20"/>
                <w:szCs w:val="20"/>
              </w:rPr>
              <w:t>Порты</w:t>
            </w:r>
          </w:p>
          <w:p w:rsidR="002B241E" w:rsidRPr="00090EFC" w:rsidRDefault="002B241E" w:rsidP="002B241E">
            <w:pPr>
              <w:rPr>
                <w:i/>
                <w:sz w:val="20"/>
                <w:szCs w:val="20"/>
              </w:rPr>
            </w:pPr>
            <w:r w:rsidRPr="00090EFC">
              <w:rPr>
                <w:i/>
                <w:sz w:val="20"/>
                <w:szCs w:val="20"/>
              </w:rPr>
              <w:t>Базовая скорость передачи данных: 100 Мбит/сек</w:t>
            </w:r>
          </w:p>
          <w:p w:rsidR="002B241E" w:rsidRPr="00090EFC" w:rsidRDefault="002B241E" w:rsidP="002B241E">
            <w:pPr>
              <w:rPr>
                <w:i/>
                <w:sz w:val="20"/>
                <w:szCs w:val="20"/>
              </w:rPr>
            </w:pPr>
            <w:r w:rsidRPr="00090EFC">
              <w:rPr>
                <w:i/>
                <w:sz w:val="20"/>
                <w:szCs w:val="20"/>
              </w:rPr>
              <w:t>Общее количество портов коммутатора: не менее 4</w:t>
            </w:r>
          </w:p>
          <w:p w:rsidR="002B241E" w:rsidRPr="00090EFC" w:rsidRDefault="002B241E" w:rsidP="002B241E">
            <w:pPr>
              <w:rPr>
                <w:i/>
                <w:sz w:val="20"/>
                <w:szCs w:val="20"/>
                <w:lang w:val="en-US"/>
              </w:rPr>
            </w:pPr>
            <w:r w:rsidRPr="00090EFC">
              <w:rPr>
                <w:i/>
                <w:sz w:val="20"/>
                <w:szCs w:val="20"/>
              </w:rPr>
              <w:t>Поддержка</w:t>
            </w:r>
            <w:r w:rsidRPr="00090EFC">
              <w:rPr>
                <w:i/>
                <w:sz w:val="20"/>
                <w:szCs w:val="20"/>
                <w:lang w:val="en-US"/>
              </w:rPr>
              <w:t xml:space="preserve"> </w:t>
            </w:r>
            <w:r w:rsidRPr="00090EFC">
              <w:rPr>
                <w:i/>
                <w:sz w:val="20"/>
                <w:szCs w:val="20"/>
              </w:rPr>
              <w:t>стандартов</w:t>
            </w:r>
            <w:r w:rsidRPr="00090EFC">
              <w:rPr>
                <w:i/>
                <w:sz w:val="20"/>
                <w:szCs w:val="20"/>
                <w:lang w:val="en-US"/>
              </w:rPr>
              <w:t>: IEEE 802.3u (Fast Ethernet), IEEE 802.3x (Flow Control) , IEEE 802.3i 10Base-T</w:t>
            </w:r>
          </w:p>
        </w:tc>
      </w:tr>
      <w:tr w:rsidR="002B241E" w:rsidRPr="00CE1CC2" w:rsidTr="00A7100C">
        <w:tc>
          <w:tcPr>
            <w:tcW w:w="757" w:type="dxa"/>
            <w:shd w:val="clear" w:color="auto" w:fill="auto"/>
            <w:vAlign w:val="center"/>
          </w:tcPr>
          <w:p w:rsidR="002B241E" w:rsidRPr="002B241E" w:rsidRDefault="002B241E" w:rsidP="002B241E">
            <w:pPr>
              <w:pStyle w:val="aff2"/>
              <w:numPr>
                <w:ilvl w:val="0"/>
                <w:numId w:val="38"/>
              </w:numPr>
              <w:snapToGrid w:val="0"/>
              <w:jc w:val="center"/>
              <w:rPr>
                <w:sz w:val="22"/>
                <w:szCs w:val="22"/>
                <w:lang w:val="en-US"/>
              </w:rPr>
            </w:pPr>
          </w:p>
        </w:tc>
        <w:tc>
          <w:tcPr>
            <w:tcW w:w="5358" w:type="dxa"/>
            <w:tcBorders>
              <w:top w:val="nil"/>
              <w:left w:val="single" w:sz="8" w:space="0" w:color="auto"/>
              <w:bottom w:val="single" w:sz="8" w:space="0" w:color="auto"/>
              <w:right w:val="single" w:sz="8" w:space="0" w:color="auto"/>
            </w:tcBorders>
            <w:shd w:val="clear" w:color="auto" w:fill="auto"/>
            <w:vAlign w:val="center"/>
          </w:tcPr>
          <w:p w:rsidR="002B241E" w:rsidRDefault="002B241E" w:rsidP="002B241E">
            <w:r>
              <w:t>Колонки SVEN SPS-605</w:t>
            </w:r>
          </w:p>
        </w:tc>
        <w:tc>
          <w:tcPr>
            <w:tcW w:w="8675" w:type="dxa"/>
            <w:shd w:val="clear" w:color="auto" w:fill="auto"/>
          </w:tcPr>
          <w:p w:rsidR="002B241E" w:rsidRPr="00090EFC" w:rsidRDefault="002B241E" w:rsidP="002B241E">
            <w:pPr>
              <w:rPr>
                <w:i/>
                <w:sz w:val="20"/>
                <w:szCs w:val="20"/>
              </w:rPr>
            </w:pPr>
            <w:r w:rsidRPr="00090EFC">
              <w:rPr>
                <w:b/>
                <w:bCs/>
                <w:i/>
                <w:sz w:val="20"/>
                <w:szCs w:val="20"/>
              </w:rPr>
              <w:t>Формат системы:</w:t>
            </w:r>
            <w:r w:rsidRPr="00090EFC">
              <w:rPr>
                <w:i/>
                <w:sz w:val="20"/>
                <w:szCs w:val="20"/>
              </w:rPr>
              <w:t>2.0</w:t>
            </w:r>
          </w:p>
          <w:p w:rsidR="002B241E" w:rsidRPr="00090EFC" w:rsidRDefault="002B241E" w:rsidP="002B241E">
            <w:pPr>
              <w:rPr>
                <w:i/>
                <w:sz w:val="20"/>
                <w:szCs w:val="20"/>
              </w:rPr>
            </w:pPr>
            <w:r w:rsidRPr="00090EFC">
              <w:rPr>
                <w:b/>
                <w:bCs/>
                <w:i/>
                <w:sz w:val="20"/>
                <w:szCs w:val="20"/>
              </w:rPr>
              <w:t>Основной цвет:</w:t>
            </w:r>
            <w:r w:rsidRPr="00090EFC">
              <w:rPr>
                <w:i/>
                <w:sz w:val="20"/>
                <w:szCs w:val="20"/>
              </w:rPr>
              <w:t xml:space="preserve"> черный</w:t>
            </w:r>
          </w:p>
          <w:p w:rsidR="002B241E" w:rsidRPr="00090EFC" w:rsidRDefault="002B241E" w:rsidP="002B241E">
            <w:pPr>
              <w:rPr>
                <w:i/>
                <w:sz w:val="20"/>
                <w:szCs w:val="20"/>
              </w:rPr>
            </w:pPr>
            <w:r w:rsidRPr="00090EFC">
              <w:rPr>
                <w:b/>
                <w:bCs/>
                <w:i/>
                <w:sz w:val="20"/>
                <w:szCs w:val="20"/>
              </w:rPr>
              <w:t>Мощность:</w:t>
            </w:r>
            <w:r w:rsidRPr="00090EFC">
              <w:rPr>
                <w:i/>
                <w:sz w:val="20"/>
                <w:szCs w:val="20"/>
              </w:rPr>
              <w:t xml:space="preserve"> не менее 6 Вт</w:t>
            </w:r>
          </w:p>
          <w:p w:rsidR="002B241E" w:rsidRPr="00090EFC" w:rsidRDefault="002B241E" w:rsidP="002B241E">
            <w:pPr>
              <w:rPr>
                <w:i/>
                <w:sz w:val="20"/>
                <w:szCs w:val="20"/>
              </w:rPr>
            </w:pPr>
            <w:r w:rsidRPr="00090EFC">
              <w:rPr>
                <w:b/>
                <w:bCs/>
                <w:i/>
                <w:sz w:val="20"/>
                <w:szCs w:val="20"/>
              </w:rPr>
              <w:t xml:space="preserve">Тип проводного соединения: </w:t>
            </w:r>
            <w:r w:rsidRPr="00090EFC">
              <w:rPr>
                <w:i/>
                <w:sz w:val="20"/>
                <w:szCs w:val="20"/>
              </w:rPr>
              <w:t>3.5 Jack</w:t>
            </w:r>
          </w:p>
          <w:p w:rsidR="002B241E" w:rsidRPr="00090EFC" w:rsidRDefault="002B241E" w:rsidP="002B241E">
            <w:pPr>
              <w:rPr>
                <w:i/>
                <w:sz w:val="20"/>
                <w:szCs w:val="20"/>
              </w:rPr>
            </w:pPr>
            <w:r w:rsidRPr="00090EFC">
              <w:rPr>
                <w:b/>
                <w:bCs/>
                <w:i/>
                <w:sz w:val="20"/>
                <w:szCs w:val="20"/>
              </w:rPr>
              <w:t xml:space="preserve">Магнитное экранирование динамиков: </w:t>
            </w:r>
            <w:r w:rsidRPr="00090EFC">
              <w:rPr>
                <w:i/>
                <w:sz w:val="20"/>
                <w:szCs w:val="20"/>
              </w:rPr>
              <w:t>есть</w:t>
            </w:r>
          </w:p>
          <w:p w:rsidR="002B241E" w:rsidRPr="00090EFC" w:rsidRDefault="002B241E" w:rsidP="002B241E">
            <w:pPr>
              <w:rPr>
                <w:b/>
                <w:bCs/>
                <w:i/>
                <w:sz w:val="20"/>
                <w:szCs w:val="20"/>
              </w:rPr>
            </w:pPr>
            <w:r w:rsidRPr="00090EFC">
              <w:rPr>
                <w:b/>
                <w:bCs/>
                <w:i/>
                <w:sz w:val="20"/>
                <w:szCs w:val="20"/>
              </w:rPr>
              <w:t>Внешний регулятор громкости:</w:t>
            </w:r>
            <w:r w:rsidRPr="00090EFC">
              <w:rPr>
                <w:i/>
                <w:sz w:val="20"/>
                <w:szCs w:val="20"/>
              </w:rPr>
              <w:t xml:space="preserve"> есть</w:t>
            </w:r>
          </w:p>
          <w:p w:rsidR="002B241E" w:rsidRPr="00090EFC" w:rsidRDefault="002B241E" w:rsidP="002B241E">
            <w:pPr>
              <w:rPr>
                <w:i/>
                <w:sz w:val="20"/>
                <w:szCs w:val="20"/>
              </w:rPr>
            </w:pPr>
            <w:r w:rsidRPr="00090EFC">
              <w:rPr>
                <w:b/>
                <w:bCs/>
                <w:i/>
                <w:sz w:val="20"/>
                <w:szCs w:val="20"/>
              </w:rPr>
              <w:t>Питание:</w:t>
            </w:r>
            <w:r w:rsidRPr="00090EFC">
              <w:rPr>
                <w:i/>
                <w:sz w:val="20"/>
                <w:szCs w:val="20"/>
              </w:rPr>
              <w:t xml:space="preserve"> сеть 220 В, Напряжение питания 230В/50Гц</w:t>
            </w:r>
          </w:p>
        </w:tc>
      </w:tr>
    </w:tbl>
    <w:p w:rsidR="002B241E" w:rsidRDefault="002B241E" w:rsidP="00D073B6">
      <w:pPr>
        <w:jc w:val="center"/>
        <w:rPr>
          <w:bCs/>
          <w:color w:val="000000"/>
          <w:sz w:val="28"/>
          <w:szCs w:val="28"/>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80722C" w:rsidP="00685BC2">
            <w:pPr>
              <w:rPr>
                <w:color w:val="000000"/>
              </w:rPr>
            </w:pPr>
            <w:r>
              <w:rPr>
                <w:color w:val="000000"/>
              </w:rPr>
              <w:t>Гарантийный срок</w:t>
            </w: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80722C" w:rsidRPr="00803ACB" w:rsidRDefault="0080722C" w:rsidP="0080722C">
            <w:pPr>
              <w:widowControl w:val="0"/>
              <w:suppressAutoHyphens/>
              <w:rPr>
                <w:rFonts w:eastAsia="Andale Sans UI"/>
                <w:bCs/>
                <w:kern w:val="1"/>
              </w:rPr>
            </w:pPr>
            <w:r w:rsidRPr="00803ACB">
              <w:rPr>
                <w:rFonts w:eastAsia="Andale Sans UI"/>
                <w:bCs/>
                <w:kern w:val="1"/>
              </w:rPr>
              <w:t>Срок поставки –</w:t>
            </w:r>
            <w:r w:rsidRPr="00803ACB">
              <w:t xml:space="preserve"> о</w:t>
            </w:r>
            <w:r w:rsidRPr="00803ACB">
              <w:rPr>
                <w:rFonts w:eastAsia="Andale Sans UI"/>
                <w:bCs/>
                <w:kern w:val="1"/>
              </w:rPr>
              <w:t>бъем и срок поставки каждой партии Товара определяется</w:t>
            </w:r>
          </w:p>
          <w:p w:rsidR="0080722C" w:rsidRPr="00803ACB" w:rsidRDefault="0080722C" w:rsidP="0080722C">
            <w:pPr>
              <w:widowControl w:val="0"/>
              <w:suppressAutoHyphens/>
              <w:rPr>
                <w:rFonts w:eastAsia="Andale Sans UI"/>
                <w:bCs/>
                <w:kern w:val="1"/>
              </w:rPr>
            </w:pPr>
            <w:r w:rsidRPr="00803ACB">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85BC2" w:rsidRPr="00483B9A" w:rsidRDefault="0080722C" w:rsidP="0080722C">
            <w:pPr>
              <w:widowControl w:val="0"/>
              <w:suppressAutoHyphens/>
              <w:rPr>
                <w:rFonts w:eastAsia="Andale Sans UI"/>
                <w:bCs/>
                <w:kern w:val="1"/>
              </w:rPr>
            </w:pPr>
            <w:r w:rsidRPr="00803ACB">
              <w:rPr>
                <w:rFonts w:eastAsia="Andale Sans UI"/>
                <w:bCs/>
                <w:kern w:val="1"/>
              </w:rPr>
              <w:t>Гарантийный срок не менее 12 мес.</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722C" w:rsidRDefault="00685BC2" w:rsidP="00685BC2">
            <w:pPr>
              <w:jc w:val="both"/>
              <w:rPr>
                <w:kern w:val="1"/>
                <w:lang w:val="x-none" w:eastAsia="hi-IN" w:bidi="hi-IN"/>
              </w:rPr>
            </w:pPr>
            <w:r w:rsidRPr="0080722C">
              <w:rPr>
                <w:kern w:val="1"/>
                <w:lang w:val="x-none" w:eastAsia="hi-IN" w:bidi="hi-IN"/>
              </w:rPr>
              <w:t>Оплата Товара производится Покупателем путем перечисления</w:t>
            </w:r>
            <w:r w:rsidRPr="0080722C">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80722C">
              <w:rPr>
                <w:kern w:val="1"/>
                <w:lang w:val="x-none" w:eastAsia="hi-IN" w:bidi="hi-IN"/>
              </w:rPr>
              <w:t xml:space="preserve"> </w:t>
            </w:r>
          </w:p>
          <w:p w:rsidR="00685BC2" w:rsidRPr="0080722C"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Наличие</w:t>
            </w:r>
            <w:bookmarkStart w:id="6" w:name="_GoBack"/>
            <w:bookmarkEnd w:id="6"/>
            <w:r w:rsidRPr="00E93AF5">
              <w:rPr>
                <w:iCs/>
              </w:rPr>
              <w:t xml:space="preserve">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051" w:rsidRDefault="00096051">
      <w:r>
        <w:separator/>
      </w:r>
    </w:p>
  </w:endnote>
  <w:endnote w:type="continuationSeparator" w:id="0">
    <w:p w:rsidR="00096051" w:rsidRDefault="0009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2C3" w:rsidRDefault="004302C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302C3" w:rsidRDefault="004302C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2C3" w:rsidRDefault="004302C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4302C3" w:rsidRDefault="004302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051" w:rsidRDefault="00096051">
      <w:r>
        <w:separator/>
      </w:r>
    </w:p>
  </w:footnote>
  <w:footnote w:type="continuationSeparator" w:id="0">
    <w:p w:rsidR="00096051" w:rsidRDefault="0009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31462"/>
    <w:rsid w:val="00034EF9"/>
    <w:rsid w:val="00035165"/>
    <w:rsid w:val="000377D4"/>
    <w:rsid w:val="0004275B"/>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0EFC"/>
    <w:rsid w:val="000928A4"/>
    <w:rsid w:val="00096051"/>
    <w:rsid w:val="000961E4"/>
    <w:rsid w:val="000977AB"/>
    <w:rsid w:val="00097926"/>
    <w:rsid w:val="000A04AD"/>
    <w:rsid w:val="000A118E"/>
    <w:rsid w:val="000A1E7D"/>
    <w:rsid w:val="000A3844"/>
    <w:rsid w:val="000A5F75"/>
    <w:rsid w:val="000B1F34"/>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41E"/>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302C3"/>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6229"/>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1C29"/>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722C"/>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8307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433162"/>
    <w:rsid w:val="00464C8D"/>
    <w:rsid w:val="00472B2E"/>
    <w:rsid w:val="005944E3"/>
    <w:rsid w:val="0071182F"/>
    <w:rsid w:val="00760E75"/>
    <w:rsid w:val="00866650"/>
    <w:rsid w:val="008D13B1"/>
    <w:rsid w:val="009168E0"/>
    <w:rsid w:val="00956FFE"/>
    <w:rsid w:val="009C2D3A"/>
    <w:rsid w:val="00A605B2"/>
    <w:rsid w:val="00C758AD"/>
    <w:rsid w:val="00E84B33"/>
    <w:rsid w:val="00F9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49A75-6342-4462-BFE7-F57E8605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11749</Words>
  <Characters>66974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78566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8</cp:revision>
  <cp:lastPrinted>2021-07-26T12:11:00Z</cp:lastPrinted>
  <dcterms:created xsi:type="dcterms:W3CDTF">2021-11-10T10:51:00Z</dcterms:created>
  <dcterms:modified xsi:type="dcterms:W3CDTF">2021-11-10T11:19:00Z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