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035165" w:rsidRDefault="00FD0FAB" w:rsidP="00E16920">
      <w:pPr>
        <w:contextualSpacing/>
        <w:jc w:val="center"/>
        <w:rPr>
          <w:sz w:val="22"/>
          <w:szCs w:val="22"/>
        </w:rPr>
      </w:pPr>
      <w:r>
        <w:rPr>
          <w:sz w:val="22"/>
          <w:szCs w:val="22"/>
        </w:rPr>
        <w:t>Запрос котировок №</w:t>
      </w:r>
      <w:r w:rsidR="00A53624">
        <w:rPr>
          <w:sz w:val="22"/>
          <w:szCs w:val="22"/>
        </w:rPr>
        <w:t xml:space="preserve"> </w:t>
      </w:r>
      <w:proofErr w:type="gramStart"/>
      <w:r w:rsidR="00B16945">
        <w:rPr>
          <w:sz w:val="22"/>
          <w:szCs w:val="22"/>
        </w:rPr>
        <w:t>76</w:t>
      </w:r>
      <w:r w:rsidRPr="00FD0FAB">
        <w:rPr>
          <w:sz w:val="22"/>
          <w:szCs w:val="22"/>
        </w:rPr>
        <w:t xml:space="preserve"> </w:t>
      </w:r>
      <w:r w:rsidR="00035165" w:rsidRPr="00035165">
        <w:rPr>
          <w:sz w:val="22"/>
          <w:szCs w:val="22"/>
        </w:rPr>
        <w:t xml:space="preserve"> </w:t>
      </w:r>
      <w:r w:rsidR="007F67BF" w:rsidRPr="00035165">
        <w:rPr>
          <w:sz w:val="22"/>
          <w:szCs w:val="22"/>
        </w:rPr>
        <w:t>на</w:t>
      </w:r>
      <w:proofErr w:type="gramEnd"/>
      <w:r w:rsidR="007F67BF" w:rsidRPr="00035165">
        <w:rPr>
          <w:sz w:val="22"/>
          <w:szCs w:val="22"/>
        </w:rPr>
        <w:t xml:space="preserve"> поставку </w:t>
      </w:r>
      <w:bookmarkStart w:id="0" w:name="_Hlk30072755"/>
      <w:r w:rsidR="00B16945">
        <w:rPr>
          <w:sz w:val="22"/>
          <w:szCs w:val="22"/>
        </w:rPr>
        <w:t xml:space="preserve">компьютерного оборудования, оргтехники и видеорегистраторов </w:t>
      </w:r>
      <w:bookmarkEnd w:id="0"/>
      <w:r w:rsidR="00B16945">
        <w:rPr>
          <w:sz w:val="22"/>
          <w:szCs w:val="22"/>
        </w:rPr>
        <w:t>для нужд ЧУЗ «РЖД-Медицина» г. Ульяновск»</w:t>
      </w:r>
    </w:p>
    <w:p w:rsidR="00035165" w:rsidRPr="004A7484" w:rsidRDefault="00035165" w:rsidP="00E16920">
      <w:pPr>
        <w:contextualSpacing/>
        <w:jc w:val="center"/>
        <w:rPr>
          <w:sz w:val="22"/>
          <w:szCs w:val="22"/>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EE23DC" w:rsidRDefault="00C7385B" w:rsidP="00E16920">
      <w:pPr>
        <w:ind w:firstLine="709"/>
        <w:contextualSpacing/>
        <w:jc w:val="both"/>
        <w:rPr>
          <w:sz w:val="22"/>
          <w:szCs w:val="22"/>
          <w:lang w:val="en-US"/>
        </w:rPr>
      </w:pPr>
      <w:r w:rsidRPr="004A7484">
        <w:rPr>
          <w:sz w:val="22"/>
          <w:szCs w:val="22"/>
          <w:lang w:val="en-US"/>
        </w:rPr>
        <w:t>E</w:t>
      </w:r>
      <w:r w:rsidRPr="00EE23DC">
        <w:rPr>
          <w:sz w:val="22"/>
          <w:szCs w:val="22"/>
          <w:lang w:val="en-US"/>
        </w:rPr>
        <w:t>-</w:t>
      </w:r>
      <w:r w:rsidRPr="004A7484">
        <w:rPr>
          <w:sz w:val="22"/>
          <w:szCs w:val="22"/>
          <w:lang w:val="en-US"/>
        </w:rPr>
        <w:t>mail</w:t>
      </w:r>
      <w:r w:rsidRPr="00EE23DC">
        <w:rPr>
          <w:sz w:val="22"/>
          <w:szCs w:val="22"/>
          <w:lang w:val="en-US"/>
        </w:rPr>
        <w:t>:</w:t>
      </w:r>
      <w:r w:rsidR="008E22C1" w:rsidRPr="00EE23DC">
        <w:rPr>
          <w:bCs/>
          <w:lang w:val="en-US"/>
        </w:rPr>
        <w:t xml:space="preserve"> </w:t>
      </w:r>
      <w:hyperlink r:id="rId8" w:history="1">
        <w:r w:rsidR="00B16945" w:rsidRPr="000B5FA3">
          <w:rPr>
            <w:color w:val="000000"/>
            <w:kern w:val="1"/>
            <w:lang w:val="en-US"/>
          </w:rPr>
          <w:t>nvsb</w:t>
        </w:r>
        <w:r w:rsidR="00B16945" w:rsidRPr="00EE23DC">
          <w:rPr>
            <w:color w:val="000000"/>
            <w:kern w:val="1"/>
            <w:lang w:val="en-US"/>
          </w:rPr>
          <w:t>5@</w:t>
        </w:r>
        <w:r w:rsidR="00B16945" w:rsidRPr="000B5FA3">
          <w:rPr>
            <w:color w:val="000000"/>
            <w:kern w:val="1"/>
            <w:lang w:val="en-US"/>
          </w:rPr>
          <w:t>mail</w:t>
        </w:r>
        <w:r w:rsidR="00B16945" w:rsidRPr="00EE23DC">
          <w:rPr>
            <w:color w:val="000000"/>
            <w:kern w:val="1"/>
            <w:lang w:val="en-US"/>
          </w:rPr>
          <w:t>.</w:t>
        </w:r>
        <w:r w:rsidR="00B16945" w:rsidRPr="000B5FA3">
          <w:rPr>
            <w:color w:val="000000"/>
            <w:kern w:val="1"/>
            <w:lang w:val="en-US"/>
          </w:rPr>
          <w:t>ru</w:t>
        </w:r>
      </w:hyperlink>
      <w:r w:rsidR="008E22C1" w:rsidRPr="00EE23DC">
        <w:rPr>
          <w:bCs/>
          <w:lang w:val="en-US"/>
        </w:rPr>
        <w:t xml:space="preserve">, </w:t>
      </w:r>
      <w:r w:rsidRPr="004A7484">
        <w:rPr>
          <w:sz w:val="22"/>
          <w:szCs w:val="22"/>
        </w:rPr>
        <w:t>тел</w:t>
      </w:r>
      <w:r w:rsidR="008E22C1" w:rsidRPr="00EE23DC">
        <w:rPr>
          <w:sz w:val="22"/>
          <w:szCs w:val="22"/>
          <w:lang w:val="en-US"/>
        </w:rPr>
        <w:t xml:space="preserve">: </w:t>
      </w:r>
      <w:r w:rsidR="00B16945" w:rsidRPr="00EE23DC">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Pr="004A7484" w:rsidRDefault="00E53932" w:rsidP="00860924">
      <w:pPr>
        <w:ind w:firstLine="709"/>
        <w:contextualSpacing/>
        <w:jc w:val="both"/>
        <w:rPr>
          <w:sz w:val="22"/>
          <w:szCs w:val="22"/>
        </w:rPr>
      </w:pPr>
      <w:r w:rsidRPr="004A7484">
        <w:rPr>
          <w:sz w:val="22"/>
          <w:szCs w:val="22"/>
        </w:rPr>
        <w:t xml:space="preserve">Предмет запроса котировок: на право заключения договора поставки </w:t>
      </w:r>
      <w:r w:rsidR="00B16945">
        <w:rPr>
          <w:sz w:val="22"/>
          <w:szCs w:val="22"/>
        </w:rPr>
        <w:t>компьютерного оборудования, оргтехники и видеорегистраторов.</w:t>
      </w:r>
    </w:p>
    <w:p w:rsidR="00D23331" w:rsidRPr="004A7484" w:rsidRDefault="00D23331" w:rsidP="00E16920">
      <w:pPr>
        <w:contextualSpacing/>
        <w:jc w:val="center"/>
        <w:rPr>
          <w:b/>
          <w:sz w:val="22"/>
          <w:szCs w:val="22"/>
        </w:rPr>
      </w:pPr>
      <w:r w:rsidRPr="004A7484">
        <w:rPr>
          <w:b/>
          <w:sz w:val="22"/>
          <w:szCs w:val="22"/>
        </w:rPr>
        <w:t>ОПИСАНИЕ ОБЪЕКТА ЗАКУПКИ</w:t>
      </w:r>
    </w:p>
    <w:p w:rsidR="00AE4E9A" w:rsidRPr="004A7484" w:rsidRDefault="00AE4E9A" w:rsidP="00E16920">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6"/>
        <w:gridCol w:w="5658"/>
        <w:gridCol w:w="1514"/>
      </w:tblGrid>
      <w:tr w:rsidR="006362BC" w:rsidRPr="006362BC" w:rsidTr="00EE23DC">
        <w:tc>
          <w:tcPr>
            <w:tcW w:w="491" w:type="dxa"/>
            <w:shd w:val="clear" w:color="auto" w:fill="auto"/>
          </w:tcPr>
          <w:p w:rsidR="006362BC" w:rsidRPr="006362BC" w:rsidRDefault="006362BC" w:rsidP="006362BC">
            <w:pPr>
              <w:widowControl w:val="0"/>
              <w:suppressAutoHyphens/>
              <w:jc w:val="center"/>
              <w:rPr>
                <w:rFonts w:eastAsia="Andale Sans UI"/>
                <w:b/>
                <w:kern w:val="1"/>
              </w:rPr>
            </w:pPr>
            <w:bookmarkStart w:id="1" w:name="_Hlk30074906"/>
            <w:r w:rsidRPr="006362BC">
              <w:rPr>
                <w:rFonts w:eastAsia="Andale Sans UI"/>
                <w:b/>
                <w:kern w:val="1"/>
              </w:rPr>
              <w:t>№</w:t>
            </w:r>
          </w:p>
        </w:tc>
        <w:tc>
          <w:tcPr>
            <w:tcW w:w="2606"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Наименование</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w:t>
            </w:r>
          </w:p>
        </w:tc>
        <w:tc>
          <w:tcPr>
            <w:tcW w:w="5658"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Характеристики товара</w:t>
            </w:r>
          </w:p>
        </w:tc>
        <w:tc>
          <w:tcPr>
            <w:tcW w:w="1514"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Количество</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 шт.</w:t>
            </w:r>
          </w:p>
        </w:tc>
      </w:tr>
      <w:tr w:rsidR="006362BC" w:rsidRPr="006362BC" w:rsidTr="00EE23DC">
        <w:tc>
          <w:tcPr>
            <w:tcW w:w="491" w:type="dxa"/>
            <w:shd w:val="clear" w:color="auto" w:fill="auto"/>
          </w:tcPr>
          <w:p w:rsidR="006362BC" w:rsidRPr="006362BC" w:rsidRDefault="006362BC" w:rsidP="006362BC">
            <w:pPr>
              <w:widowControl w:val="0"/>
              <w:suppressAutoHyphens/>
              <w:rPr>
                <w:rFonts w:eastAsia="Andale Sans UI"/>
                <w:kern w:val="1"/>
              </w:rPr>
            </w:pPr>
            <w:r w:rsidRPr="006362BC">
              <w:rPr>
                <w:rFonts w:eastAsia="Andale Sans UI"/>
                <w:kern w:val="1"/>
              </w:rPr>
              <w:t>1</w:t>
            </w:r>
          </w:p>
        </w:tc>
        <w:tc>
          <w:tcPr>
            <w:tcW w:w="2606" w:type="dxa"/>
            <w:shd w:val="clear" w:color="auto" w:fill="auto"/>
          </w:tcPr>
          <w:p w:rsidR="006362BC" w:rsidRPr="006362BC" w:rsidRDefault="006362BC" w:rsidP="006362BC">
            <w:pPr>
              <w:widowControl w:val="0"/>
              <w:suppressAutoHyphens/>
              <w:jc w:val="center"/>
              <w:rPr>
                <w:rFonts w:eastAsia="Andale Sans UI"/>
                <w:kern w:val="1"/>
              </w:rPr>
            </w:pPr>
            <w:r w:rsidRPr="006362BC">
              <w:rPr>
                <w:rFonts w:eastAsia="Andale Sans UI"/>
                <w:kern w:val="1"/>
              </w:rPr>
              <w:t xml:space="preserve">Принтер струйный </w:t>
            </w:r>
            <w:proofErr w:type="spellStart"/>
            <w:r w:rsidRPr="006362BC">
              <w:rPr>
                <w:rFonts w:eastAsia="Andale Sans UI"/>
                <w:kern w:val="1"/>
              </w:rPr>
              <w:t>Canon</w:t>
            </w:r>
            <w:proofErr w:type="spellEnd"/>
            <w:r w:rsidRPr="006362BC">
              <w:rPr>
                <w:rFonts w:eastAsia="Andale Sans UI"/>
                <w:kern w:val="1"/>
              </w:rPr>
              <w:t xml:space="preserve"> PIXMA G1411 или эквивалент*</w:t>
            </w:r>
          </w:p>
        </w:tc>
        <w:tc>
          <w:tcPr>
            <w:tcW w:w="5658" w:type="dxa"/>
            <w:shd w:val="clear" w:color="auto" w:fill="auto"/>
          </w:tcPr>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Технология печати:</w:t>
            </w:r>
            <w:r w:rsidRPr="006362BC">
              <w:rPr>
                <w:rFonts w:eastAsia="Andale Sans UI"/>
                <w:i/>
                <w:iCs/>
                <w:color w:val="333333"/>
                <w:kern w:val="1"/>
                <w:sz w:val="20"/>
                <w:szCs w:val="20"/>
                <w:shd w:val="clear" w:color="auto" w:fill="FFFFFF"/>
              </w:rPr>
              <w:t xml:space="preserve"> струйная</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Цветность печати:</w:t>
            </w:r>
            <w:r w:rsidRPr="006362BC">
              <w:rPr>
                <w:rFonts w:eastAsia="Andale Sans UI"/>
                <w:i/>
                <w:iCs/>
                <w:color w:val="333333"/>
                <w:kern w:val="1"/>
                <w:sz w:val="20"/>
                <w:szCs w:val="20"/>
                <w:shd w:val="clear" w:color="auto" w:fill="FFFFFF"/>
              </w:rPr>
              <w:t xml:space="preserve"> цветная</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Система непрерывной подачи чернил (СНПЧ):</w:t>
            </w:r>
            <w:r w:rsidRPr="006362BC">
              <w:rPr>
                <w:rFonts w:eastAsia="Andale Sans UI"/>
                <w:i/>
                <w:iCs/>
                <w:color w:val="333333"/>
                <w:kern w:val="1"/>
                <w:sz w:val="20"/>
                <w:szCs w:val="20"/>
                <w:shd w:val="clear" w:color="auto" w:fill="FFFFFF"/>
              </w:rPr>
              <w:t xml:space="preserve"> есть</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Максимальный формат:</w:t>
            </w:r>
            <w:r w:rsidRPr="006362BC">
              <w:rPr>
                <w:rFonts w:eastAsia="Andale Sans UI"/>
                <w:i/>
                <w:iCs/>
                <w:color w:val="333333"/>
                <w:kern w:val="1"/>
                <w:sz w:val="20"/>
                <w:szCs w:val="20"/>
                <w:shd w:val="clear" w:color="auto" w:fill="FFFFFF"/>
              </w:rPr>
              <w:t xml:space="preserve"> A4</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Максимальное разрешение чёрно-белой печати:</w:t>
            </w:r>
            <w:r w:rsidRPr="006362BC">
              <w:rPr>
                <w:rFonts w:eastAsia="Andale Sans UI"/>
                <w:i/>
                <w:iCs/>
                <w:color w:val="333333"/>
                <w:kern w:val="1"/>
                <w:sz w:val="20"/>
                <w:szCs w:val="20"/>
                <w:shd w:val="clear" w:color="auto" w:fill="FFFFFF"/>
              </w:rPr>
              <w:t xml:space="preserve"> не менее 4800x1200 </w:t>
            </w:r>
            <w:proofErr w:type="spellStart"/>
            <w:r w:rsidRPr="006362BC">
              <w:rPr>
                <w:rFonts w:eastAsia="Andale Sans UI"/>
                <w:i/>
                <w:iCs/>
                <w:color w:val="333333"/>
                <w:kern w:val="1"/>
                <w:sz w:val="20"/>
                <w:szCs w:val="20"/>
                <w:shd w:val="clear" w:color="auto" w:fill="FFFFFF"/>
              </w:rPr>
              <w:t>dpi</w:t>
            </w:r>
            <w:proofErr w:type="spellEnd"/>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Скорость чёрно-белой печати (</w:t>
            </w:r>
            <w:proofErr w:type="spellStart"/>
            <w:r w:rsidRPr="006362BC">
              <w:rPr>
                <w:rFonts w:eastAsia="Andale Sans UI"/>
                <w:b/>
                <w:bCs/>
                <w:i/>
                <w:iCs/>
                <w:color w:val="333333"/>
                <w:kern w:val="1"/>
                <w:sz w:val="20"/>
                <w:szCs w:val="20"/>
                <w:shd w:val="clear" w:color="auto" w:fill="FFFFFF"/>
              </w:rPr>
              <w:t>стр</w:t>
            </w:r>
            <w:proofErr w:type="spellEnd"/>
            <w:r w:rsidRPr="006362BC">
              <w:rPr>
                <w:rFonts w:eastAsia="Andale Sans UI"/>
                <w:b/>
                <w:bCs/>
                <w:i/>
                <w:iCs/>
                <w:color w:val="333333"/>
                <w:kern w:val="1"/>
                <w:sz w:val="20"/>
                <w:szCs w:val="20"/>
                <w:shd w:val="clear" w:color="auto" w:fill="FFFFFF"/>
              </w:rPr>
              <w:t>/мин):</w:t>
            </w:r>
            <w:r w:rsidRPr="006362BC">
              <w:rPr>
                <w:rFonts w:eastAsia="Andale Sans UI"/>
                <w:i/>
                <w:iCs/>
                <w:color w:val="333333"/>
                <w:kern w:val="1"/>
                <w:sz w:val="20"/>
                <w:szCs w:val="20"/>
                <w:shd w:val="clear" w:color="auto" w:fill="FFFFFF"/>
              </w:rPr>
              <w:t xml:space="preserve"> не менее 8.8 </w:t>
            </w:r>
            <w:proofErr w:type="spellStart"/>
            <w:r w:rsidRPr="006362BC">
              <w:rPr>
                <w:rFonts w:eastAsia="Andale Sans UI"/>
                <w:i/>
                <w:iCs/>
                <w:color w:val="333333"/>
                <w:kern w:val="1"/>
                <w:sz w:val="20"/>
                <w:szCs w:val="20"/>
                <w:shd w:val="clear" w:color="auto" w:fill="FFFFFF"/>
              </w:rPr>
              <w:t>стр</w:t>
            </w:r>
            <w:proofErr w:type="spellEnd"/>
            <w:r w:rsidRPr="006362BC">
              <w:rPr>
                <w:rFonts w:eastAsia="Andale Sans UI"/>
                <w:i/>
                <w:iCs/>
                <w:color w:val="333333"/>
                <w:kern w:val="1"/>
                <w:sz w:val="20"/>
                <w:szCs w:val="20"/>
                <w:shd w:val="clear" w:color="auto" w:fill="FFFFFF"/>
              </w:rPr>
              <w:t>/мин (A4)</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Максимальное разрешение для цветной печати:</w:t>
            </w:r>
            <w:r w:rsidRPr="006362BC">
              <w:rPr>
                <w:rFonts w:eastAsia="Andale Sans UI"/>
                <w:i/>
                <w:iCs/>
                <w:color w:val="333333"/>
                <w:kern w:val="1"/>
                <w:sz w:val="20"/>
                <w:szCs w:val="20"/>
                <w:shd w:val="clear" w:color="auto" w:fill="FFFFFF"/>
              </w:rPr>
              <w:t xml:space="preserve"> не менее 4800x1200 </w:t>
            </w:r>
            <w:proofErr w:type="spellStart"/>
            <w:r w:rsidRPr="006362BC">
              <w:rPr>
                <w:rFonts w:eastAsia="Andale Sans UI"/>
                <w:i/>
                <w:iCs/>
                <w:color w:val="333333"/>
                <w:kern w:val="1"/>
                <w:sz w:val="20"/>
                <w:szCs w:val="20"/>
                <w:shd w:val="clear" w:color="auto" w:fill="FFFFFF"/>
              </w:rPr>
              <w:t>dpi</w:t>
            </w:r>
            <w:proofErr w:type="spellEnd"/>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Скорость цветной печати (</w:t>
            </w:r>
            <w:proofErr w:type="spellStart"/>
            <w:r w:rsidRPr="006362BC">
              <w:rPr>
                <w:rFonts w:eastAsia="Andale Sans UI"/>
                <w:b/>
                <w:bCs/>
                <w:i/>
                <w:iCs/>
                <w:color w:val="333333"/>
                <w:kern w:val="1"/>
                <w:sz w:val="20"/>
                <w:szCs w:val="20"/>
                <w:shd w:val="clear" w:color="auto" w:fill="FFFFFF"/>
              </w:rPr>
              <w:t>стр</w:t>
            </w:r>
            <w:proofErr w:type="spellEnd"/>
            <w:r w:rsidRPr="006362BC">
              <w:rPr>
                <w:rFonts w:eastAsia="Andale Sans UI"/>
                <w:b/>
                <w:bCs/>
                <w:i/>
                <w:iCs/>
                <w:color w:val="333333"/>
                <w:kern w:val="1"/>
                <w:sz w:val="20"/>
                <w:szCs w:val="20"/>
                <w:shd w:val="clear" w:color="auto" w:fill="FFFFFF"/>
              </w:rPr>
              <w:t>/мин):</w:t>
            </w:r>
            <w:r w:rsidRPr="006362BC">
              <w:rPr>
                <w:rFonts w:eastAsia="Andale Sans UI"/>
                <w:i/>
                <w:iCs/>
                <w:color w:val="333333"/>
                <w:kern w:val="1"/>
                <w:sz w:val="20"/>
                <w:szCs w:val="20"/>
                <w:shd w:val="clear" w:color="auto" w:fill="FFFFFF"/>
              </w:rPr>
              <w:t xml:space="preserve"> не менее 5 </w:t>
            </w:r>
            <w:proofErr w:type="spellStart"/>
            <w:r w:rsidRPr="006362BC">
              <w:rPr>
                <w:rFonts w:eastAsia="Andale Sans UI"/>
                <w:i/>
                <w:iCs/>
                <w:color w:val="333333"/>
                <w:kern w:val="1"/>
                <w:sz w:val="20"/>
                <w:szCs w:val="20"/>
                <w:shd w:val="clear" w:color="auto" w:fill="FFFFFF"/>
              </w:rPr>
              <w:t>стр</w:t>
            </w:r>
            <w:proofErr w:type="spellEnd"/>
            <w:r w:rsidRPr="006362BC">
              <w:rPr>
                <w:rFonts w:eastAsia="Andale Sans UI"/>
                <w:i/>
                <w:iCs/>
                <w:color w:val="333333"/>
                <w:kern w:val="1"/>
                <w:sz w:val="20"/>
                <w:szCs w:val="20"/>
                <w:shd w:val="clear" w:color="auto" w:fill="FFFFFF"/>
              </w:rPr>
              <w:t>/мин (A4)</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Печать фотографий:</w:t>
            </w:r>
            <w:r w:rsidRPr="006362BC">
              <w:rPr>
                <w:rFonts w:eastAsia="Andale Sans UI"/>
                <w:i/>
                <w:iCs/>
                <w:color w:val="333333"/>
                <w:kern w:val="1"/>
                <w:sz w:val="20"/>
                <w:szCs w:val="20"/>
                <w:shd w:val="clear" w:color="auto" w:fill="FFFFFF"/>
              </w:rPr>
              <w:t xml:space="preserve"> есть</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Время печати 10x15 см (</w:t>
            </w:r>
            <w:proofErr w:type="spellStart"/>
            <w:r w:rsidRPr="006362BC">
              <w:rPr>
                <w:rFonts w:eastAsia="Andale Sans UI"/>
                <w:b/>
                <w:bCs/>
                <w:i/>
                <w:iCs/>
                <w:color w:val="333333"/>
                <w:kern w:val="1"/>
                <w:sz w:val="20"/>
                <w:szCs w:val="20"/>
                <w:shd w:val="clear" w:color="auto" w:fill="FFFFFF"/>
              </w:rPr>
              <w:t>цветн</w:t>
            </w:r>
            <w:proofErr w:type="spellEnd"/>
            <w:r w:rsidRPr="006362BC">
              <w:rPr>
                <w:rFonts w:eastAsia="Andale Sans UI"/>
                <w:b/>
                <w:bCs/>
                <w:i/>
                <w:iCs/>
                <w:color w:val="333333"/>
                <w:kern w:val="1"/>
                <w:sz w:val="20"/>
                <w:szCs w:val="20"/>
                <w:shd w:val="clear" w:color="auto" w:fill="FFFFFF"/>
              </w:rPr>
              <w:t>.):</w:t>
            </w:r>
            <w:r w:rsidRPr="006362BC">
              <w:rPr>
                <w:rFonts w:eastAsia="Andale Sans UI"/>
                <w:i/>
                <w:iCs/>
                <w:color w:val="333333"/>
                <w:kern w:val="1"/>
                <w:sz w:val="20"/>
                <w:szCs w:val="20"/>
                <w:shd w:val="clear" w:color="auto" w:fill="FFFFFF"/>
              </w:rPr>
              <w:t xml:space="preserve"> не более 60 сек</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Поддерживаемая плотность носителей:</w:t>
            </w:r>
            <w:r w:rsidRPr="006362BC">
              <w:rPr>
                <w:rFonts w:eastAsia="Andale Sans UI"/>
                <w:i/>
                <w:iCs/>
                <w:color w:val="333333"/>
                <w:kern w:val="1"/>
                <w:sz w:val="20"/>
                <w:szCs w:val="20"/>
                <w:shd w:val="clear" w:color="auto" w:fill="FFFFFF"/>
              </w:rPr>
              <w:t xml:space="preserve"> 64 - 275 г/м2</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Ёмкость подачи:</w:t>
            </w:r>
            <w:r w:rsidRPr="006362BC">
              <w:rPr>
                <w:rFonts w:eastAsia="Andale Sans UI"/>
                <w:i/>
                <w:iCs/>
                <w:color w:val="333333"/>
                <w:kern w:val="1"/>
                <w:sz w:val="20"/>
                <w:szCs w:val="20"/>
                <w:shd w:val="clear" w:color="auto" w:fill="FFFFFF"/>
              </w:rPr>
              <w:t xml:space="preserve"> не менее 100 листов</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Печать на:</w:t>
            </w:r>
            <w:r w:rsidRPr="006362BC">
              <w:rPr>
                <w:rFonts w:eastAsia="Andale Sans UI"/>
                <w:i/>
                <w:iCs/>
                <w:color w:val="333333"/>
                <w:kern w:val="1"/>
                <w:sz w:val="20"/>
                <w:szCs w:val="20"/>
                <w:shd w:val="clear" w:color="auto" w:fill="FFFFFF"/>
              </w:rPr>
              <w:t xml:space="preserve"> глянцевой фотобумаге, обычная бумага, фотобумаге, матовой бумаге, конвертах</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Ресурс чёрно-белого картриджа:</w:t>
            </w:r>
            <w:r w:rsidRPr="006362BC">
              <w:rPr>
                <w:rFonts w:eastAsia="Andale Sans UI"/>
                <w:i/>
                <w:iCs/>
                <w:color w:val="333333"/>
                <w:kern w:val="1"/>
                <w:sz w:val="20"/>
                <w:szCs w:val="20"/>
                <w:shd w:val="clear" w:color="auto" w:fill="FFFFFF"/>
              </w:rPr>
              <w:t xml:space="preserve"> не менее 12000 страниц</w:t>
            </w:r>
          </w:p>
          <w:p w:rsidR="006362BC" w:rsidRPr="006362BC" w:rsidRDefault="006362BC" w:rsidP="006362B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Ресурс цветного картриджа:</w:t>
            </w:r>
            <w:r w:rsidRPr="006362BC">
              <w:rPr>
                <w:rFonts w:eastAsia="Andale Sans UI"/>
                <w:i/>
                <w:iCs/>
                <w:color w:val="333333"/>
                <w:kern w:val="1"/>
                <w:sz w:val="20"/>
                <w:szCs w:val="20"/>
                <w:shd w:val="clear" w:color="auto" w:fill="FFFFFF"/>
              </w:rPr>
              <w:t xml:space="preserve"> не менее 7000 страниц</w:t>
            </w:r>
          </w:p>
          <w:p w:rsidR="006362BC" w:rsidRPr="006362BC" w:rsidRDefault="006362BC" w:rsidP="006362BC">
            <w:pPr>
              <w:widowControl w:val="0"/>
              <w:suppressAutoHyphens/>
              <w:rPr>
                <w:rFonts w:eastAsia="Andale Sans UI"/>
                <w:bCs/>
                <w:i/>
                <w:color w:val="000000"/>
                <w:kern w:val="1"/>
                <w:sz w:val="20"/>
                <w:szCs w:val="20"/>
              </w:rPr>
            </w:pPr>
            <w:r w:rsidRPr="006362BC">
              <w:rPr>
                <w:rFonts w:eastAsia="Andale Sans UI"/>
                <w:b/>
                <w:bCs/>
                <w:i/>
                <w:iCs/>
                <w:color w:val="333333"/>
                <w:kern w:val="1"/>
                <w:sz w:val="20"/>
                <w:szCs w:val="20"/>
                <w:shd w:val="clear" w:color="auto" w:fill="FFFFFF"/>
              </w:rPr>
              <w:t>Комплектация:</w:t>
            </w:r>
            <w:r w:rsidRPr="006362BC">
              <w:rPr>
                <w:rFonts w:eastAsia="Andale Sans UI"/>
                <w:i/>
                <w:iCs/>
                <w:color w:val="333333"/>
                <w:kern w:val="1"/>
                <w:sz w:val="20"/>
                <w:szCs w:val="20"/>
                <w:shd w:val="clear" w:color="auto" w:fill="FFFFFF"/>
              </w:rPr>
              <w:t xml:space="preserve"> документация, сетевой кабель, кабель питания</w:t>
            </w:r>
          </w:p>
        </w:tc>
        <w:tc>
          <w:tcPr>
            <w:tcW w:w="1514" w:type="dxa"/>
            <w:shd w:val="clear" w:color="auto" w:fill="auto"/>
          </w:tcPr>
          <w:p w:rsidR="006362BC" w:rsidRPr="006362BC" w:rsidRDefault="006362BC" w:rsidP="006362BC">
            <w:pPr>
              <w:widowControl w:val="0"/>
              <w:suppressAutoHyphens/>
              <w:jc w:val="center"/>
              <w:rPr>
                <w:rFonts w:eastAsia="Andale Sans UI"/>
                <w:b/>
                <w:color w:val="000000"/>
                <w:kern w:val="1"/>
              </w:rPr>
            </w:pPr>
            <w:r w:rsidRPr="006362BC">
              <w:rPr>
                <w:rFonts w:eastAsia="Andale Sans UI"/>
                <w:b/>
                <w:color w:val="000000"/>
                <w:kern w:val="1"/>
              </w:rPr>
              <w:t>1</w:t>
            </w:r>
          </w:p>
        </w:tc>
      </w:tr>
      <w:tr w:rsidR="006362BC" w:rsidRPr="006362BC" w:rsidTr="00EE23DC">
        <w:tc>
          <w:tcPr>
            <w:tcW w:w="491" w:type="dxa"/>
            <w:shd w:val="clear" w:color="auto" w:fill="auto"/>
          </w:tcPr>
          <w:p w:rsidR="006362BC" w:rsidRPr="006362BC" w:rsidRDefault="006362BC" w:rsidP="006362BC">
            <w:pPr>
              <w:widowControl w:val="0"/>
              <w:suppressAutoHyphens/>
              <w:rPr>
                <w:rFonts w:eastAsia="Andale Sans UI"/>
                <w:kern w:val="1"/>
              </w:rPr>
            </w:pPr>
            <w:r w:rsidRPr="006362BC">
              <w:rPr>
                <w:rFonts w:eastAsia="Andale Sans UI"/>
                <w:kern w:val="1"/>
              </w:rPr>
              <w:t>2</w:t>
            </w:r>
          </w:p>
        </w:tc>
        <w:tc>
          <w:tcPr>
            <w:tcW w:w="2606" w:type="dxa"/>
            <w:shd w:val="clear" w:color="auto" w:fill="auto"/>
          </w:tcPr>
          <w:p w:rsidR="006362BC" w:rsidRPr="006362BC" w:rsidRDefault="006362BC" w:rsidP="006362BC">
            <w:pPr>
              <w:widowControl w:val="0"/>
              <w:suppressAutoHyphens/>
              <w:jc w:val="center"/>
              <w:rPr>
                <w:rFonts w:eastAsia="Calibri"/>
                <w:kern w:val="1"/>
                <w:lang w:eastAsia="en-US"/>
              </w:rPr>
            </w:pPr>
            <w:r w:rsidRPr="006362BC">
              <w:rPr>
                <w:rFonts w:eastAsia="Calibri"/>
                <w:kern w:val="1"/>
                <w:lang w:eastAsia="en-US"/>
              </w:rPr>
              <w:t xml:space="preserve">Многофункциональное устройство (МФУ) </w:t>
            </w:r>
          </w:p>
          <w:p w:rsidR="006362BC" w:rsidRPr="006362BC" w:rsidRDefault="006362BC" w:rsidP="006362BC">
            <w:pPr>
              <w:widowControl w:val="0"/>
              <w:suppressAutoHyphens/>
              <w:jc w:val="center"/>
              <w:rPr>
                <w:rFonts w:eastAsia="Calibri"/>
                <w:kern w:val="1"/>
                <w:lang w:eastAsia="en-US"/>
              </w:rPr>
            </w:pPr>
            <w:r w:rsidRPr="006362BC">
              <w:rPr>
                <w:rFonts w:eastAsia="Calibri"/>
                <w:kern w:val="1"/>
                <w:lang w:eastAsia="en-US"/>
              </w:rPr>
              <w:t xml:space="preserve">KYOCERA FS-1130MFP </w:t>
            </w:r>
            <w:r w:rsidRPr="006362BC">
              <w:rPr>
                <w:rFonts w:eastAsia="Andale Sans UI"/>
                <w:kern w:val="1"/>
              </w:rPr>
              <w:t>или эквивалент*</w:t>
            </w:r>
          </w:p>
        </w:tc>
        <w:tc>
          <w:tcPr>
            <w:tcW w:w="5658" w:type="dxa"/>
            <w:shd w:val="clear" w:color="auto" w:fill="auto"/>
          </w:tcPr>
          <w:p w:rsidR="006362BC" w:rsidRPr="006362BC" w:rsidRDefault="006362BC" w:rsidP="006362BC">
            <w:pPr>
              <w:widowControl w:val="0"/>
              <w:suppressAutoHyphens/>
              <w:rPr>
                <w:rFonts w:eastAsia="Andale Sans UI"/>
                <w:i/>
                <w:iCs/>
                <w:kern w:val="1"/>
                <w:sz w:val="20"/>
                <w:szCs w:val="20"/>
              </w:rPr>
            </w:pPr>
            <w:r w:rsidRPr="006362BC">
              <w:rPr>
                <w:rFonts w:eastAsia="Andale Sans UI"/>
                <w:b/>
                <w:bCs/>
                <w:i/>
                <w:iCs/>
                <w:kern w:val="1"/>
                <w:sz w:val="20"/>
                <w:szCs w:val="20"/>
              </w:rPr>
              <w:t>Функции устройства:</w:t>
            </w:r>
            <w:r w:rsidRPr="006362BC">
              <w:rPr>
                <w:rFonts w:eastAsia="Andale Sans UI"/>
                <w:i/>
                <w:iCs/>
                <w:kern w:val="1"/>
                <w:sz w:val="20"/>
                <w:szCs w:val="20"/>
              </w:rPr>
              <w:t xml:space="preserve"> копир, сканер, принтер</w:t>
            </w:r>
          </w:p>
          <w:p w:rsidR="006362BC" w:rsidRPr="006362BC" w:rsidRDefault="006362BC" w:rsidP="006362BC">
            <w:pPr>
              <w:widowControl w:val="0"/>
              <w:suppressAutoHyphens/>
              <w:rPr>
                <w:rFonts w:eastAsia="Andale Sans UI"/>
                <w:b/>
                <w:bCs/>
                <w:i/>
                <w:iCs/>
                <w:kern w:val="1"/>
                <w:sz w:val="20"/>
                <w:szCs w:val="20"/>
              </w:rPr>
            </w:pPr>
            <w:r w:rsidRPr="006362BC">
              <w:rPr>
                <w:rFonts w:eastAsia="Andale Sans UI"/>
                <w:b/>
                <w:bCs/>
                <w:i/>
                <w:iCs/>
                <w:kern w:val="1"/>
                <w:sz w:val="20"/>
                <w:szCs w:val="20"/>
              </w:rPr>
              <w:t>Принтер</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Технология печати: лазерная</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Цветность печати: черно-белая</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Максимальный формат: A4</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Автоматическая двусторонняя печать: есть</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 xml:space="preserve">Максимальное разрешение чёрно-белой печати: не менее 1200x1200 </w:t>
            </w:r>
            <w:proofErr w:type="spellStart"/>
            <w:r w:rsidRPr="006362BC">
              <w:rPr>
                <w:rFonts w:eastAsia="Andale Sans UI"/>
                <w:i/>
                <w:iCs/>
                <w:kern w:val="1"/>
                <w:sz w:val="20"/>
                <w:szCs w:val="20"/>
              </w:rPr>
              <w:t>dpi</w:t>
            </w:r>
            <w:proofErr w:type="spellEnd"/>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Скорость чёрно-белой печати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 xml:space="preserve">/мин): не менее 30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/мин (А4)</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Время выхода первого чёрно-белого отпечатка (сек.): не более 6 сек.</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Количество страниц в месяц: не менее 20000</w:t>
            </w:r>
          </w:p>
          <w:p w:rsidR="006362BC" w:rsidRPr="006362BC" w:rsidRDefault="006362BC" w:rsidP="006362BC">
            <w:pPr>
              <w:widowControl w:val="0"/>
              <w:suppressAutoHyphens/>
              <w:rPr>
                <w:rFonts w:eastAsia="Andale Sans UI"/>
                <w:b/>
                <w:bCs/>
                <w:i/>
                <w:iCs/>
                <w:kern w:val="1"/>
                <w:sz w:val="20"/>
                <w:szCs w:val="20"/>
              </w:rPr>
            </w:pPr>
            <w:r w:rsidRPr="006362BC">
              <w:rPr>
                <w:rFonts w:eastAsia="Andale Sans UI"/>
                <w:b/>
                <w:bCs/>
                <w:i/>
                <w:iCs/>
                <w:kern w:val="1"/>
                <w:sz w:val="20"/>
                <w:szCs w:val="20"/>
              </w:rPr>
              <w:t>Сканер</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 xml:space="preserve">Оптическое разрешение сканера: не менее 600x600 </w:t>
            </w:r>
            <w:proofErr w:type="spellStart"/>
            <w:r w:rsidRPr="006362BC">
              <w:rPr>
                <w:rFonts w:eastAsia="Andale Sans UI"/>
                <w:i/>
                <w:iCs/>
                <w:kern w:val="1"/>
                <w:sz w:val="20"/>
                <w:szCs w:val="20"/>
              </w:rPr>
              <w:t>dpi</w:t>
            </w:r>
            <w:proofErr w:type="spellEnd"/>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 xml:space="preserve">Скорость сканирования: не менее 35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/мин</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Максимальный формат бумаги (сканер): A4 (356х216)</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Устройство автоподачи: есть</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Тип устройства автоподачи: двухстороннее</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Ёмкость устройства автоподачи: не менее 50 листов</w:t>
            </w:r>
          </w:p>
          <w:p w:rsidR="006362BC" w:rsidRPr="006362BC" w:rsidRDefault="006362BC" w:rsidP="006362BC">
            <w:pPr>
              <w:widowControl w:val="0"/>
              <w:suppressAutoHyphens/>
              <w:rPr>
                <w:rFonts w:eastAsia="Andale Sans UI"/>
                <w:b/>
                <w:bCs/>
                <w:i/>
                <w:iCs/>
                <w:kern w:val="1"/>
                <w:sz w:val="20"/>
                <w:szCs w:val="20"/>
              </w:rPr>
            </w:pPr>
            <w:r w:rsidRPr="006362BC">
              <w:rPr>
                <w:rFonts w:eastAsia="Andale Sans UI"/>
                <w:b/>
                <w:bCs/>
                <w:i/>
                <w:iCs/>
                <w:kern w:val="1"/>
                <w:sz w:val="20"/>
                <w:szCs w:val="20"/>
              </w:rPr>
              <w:t>Копир</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 xml:space="preserve">Максимальное разрешение копира: не менее 600x600 </w:t>
            </w:r>
            <w:proofErr w:type="spellStart"/>
            <w:r w:rsidRPr="006362BC">
              <w:rPr>
                <w:rFonts w:eastAsia="Andale Sans UI"/>
                <w:i/>
                <w:iCs/>
                <w:kern w:val="1"/>
                <w:sz w:val="20"/>
                <w:szCs w:val="20"/>
              </w:rPr>
              <w:t>dpi</w:t>
            </w:r>
            <w:proofErr w:type="spellEnd"/>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Скорость копирования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 xml:space="preserve">/мин): не менее 30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/мин</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Изменение масштаба: 25-400 %</w:t>
            </w:r>
          </w:p>
          <w:p w:rsidR="006362BC" w:rsidRPr="006362BC" w:rsidRDefault="006362BC" w:rsidP="006362BC">
            <w:pPr>
              <w:widowControl w:val="0"/>
              <w:suppressAutoHyphens/>
              <w:rPr>
                <w:rFonts w:eastAsia="Andale Sans UI"/>
                <w:b/>
                <w:bCs/>
                <w:i/>
                <w:iCs/>
                <w:kern w:val="1"/>
                <w:sz w:val="20"/>
                <w:szCs w:val="20"/>
              </w:rPr>
            </w:pPr>
            <w:r w:rsidRPr="006362BC">
              <w:rPr>
                <w:rFonts w:eastAsia="Andale Sans UI"/>
                <w:b/>
                <w:bCs/>
                <w:i/>
                <w:iCs/>
                <w:kern w:val="1"/>
                <w:sz w:val="20"/>
                <w:szCs w:val="20"/>
              </w:rPr>
              <w:lastRenderedPageBreak/>
              <w:t>Лотки</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Ёмкость подачи: не менее 300 листов</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Ёмкость выходного лотка: не менее 150 листов</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Ёмкость лотка ручной подачи: не менее 50 листов</w:t>
            </w:r>
          </w:p>
          <w:p w:rsidR="006362BC" w:rsidRPr="006362BC" w:rsidRDefault="006362BC" w:rsidP="006362BC">
            <w:pPr>
              <w:widowControl w:val="0"/>
              <w:suppressAutoHyphens/>
              <w:rPr>
                <w:rFonts w:eastAsia="Andale Sans UI"/>
                <w:i/>
                <w:iCs/>
                <w:kern w:val="1"/>
                <w:sz w:val="20"/>
                <w:szCs w:val="20"/>
              </w:rPr>
            </w:pPr>
            <w:r w:rsidRPr="006362BC">
              <w:rPr>
                <w:rFonts w:eastAsia="Andale Sans UI"/>
                <w:i/>
                <w:iCs/>
                <w:kern w:val="1"/>
                <w:sz w:val="20"/>
                <w:szCs w:val="20"/>
              </w:rPr>
              <w:t>Расходные материалы</w:t>
            </w:r>
          </w:p>
          <w:p w:rsidR="006362BC" w:rsidRPr="006362BC" w:rsidRDefault="006362BC" w:rsidP="006362BC">
            <w:pPr>
              <w:widowControl w:val="0"/>
              <w:suppressAutoHyphens/>
              <w:rPr>
                <w:rFonts w:eastAsia="Andale Sans UI"/>
                <w:i/>
                <w:iCs/>
                <w:kern w:val="1"/>
                <w:sz w:val="20"/>
                <w:szCs w:val="20"/>
              </w:rPr>
            </w:pPr>
            <w:r w:rsidRPr="006362BC">
              <w:rPr>
                <w:rFonts w:eastAsia="Andale Sans UI"/>
                <w:b/>
                <w:bCs/>
                <w:i/>
                <w:iCs/>
                <w:kern w:val="1"/>
                <w:sz w:val="20"/>
                <w:szCs w:val="20"/>
              </w:rPr>
              <w:t>Поддерживаемая плотность носителей:</w:t>
            </w:r>
            <w:r w:rsidRPr="006362BC">
              <w:rPr>
                <w:rFonts w:eastAsia="Andale Sans UI"/>
                <w:i/>
                <w:iCs/>
                <w:kern w:val="1"/>
                <w:sz w:val="20"/>
                <w:szCs w:val="20"/>
              </w:rPr>
              <w:t xml:space="preserve"> 60 - 220 г/м2</w:t>
            </w:r>
          </w:p>
          <w:p w:rsidR="006362BC" w:rsidRPr="006362BC" w:rsidRDefault="006362BC" w:rsidP="006362BC">
            <w:pPr>
              <w:widowControl w:val="0"/>
              <w:suppressAutoHyphens/>
              <w:rPr>
                <w:rFonts w:eastAsia="Andale Sans UI"/>
                <w:i/>
                <w:iCs/>
                <w:kern w:val="1"/>
                <w:sz w:val="20"/>
                <w:szCs w:val="20"/>
              </w:rPr>
            </w:pPr>
            <w:r w:rsidRPr="006362BC">
              <w:rPr>
                <w:rFonts w:eastAsia="Andale Sans UI"/>
                <w:b/>
                <w:bCs/>
                <w:i/>
                <w:iCs/>
                <w:kern w:val="1"/>
                <w:sz w:val="20"/>
                <w:szCs w:val="20"/>
              </w:rPr>
              <w:t>Печатает на (материалы):</w:t>
            </w:r>
            <w:r w:rsidRPr="006362BC">
              <w:rPr>
                <w:rFonts w:eastAsia="Andale Sans UI"/>
                <w:i/>
                <w:iCs/>
                <w:kern w:val="1"/>
                <w:sz w:val="20"/>
                <w:szCs w:val="20"/>
              </w:rPr>
              <w:t xml:space="preserve"> матовой бумаге, карточках, этикетках, конвертах</w:t>
            </w:r>
          </w:p>
          <w:p w:rsidR="006362BC" w:rsidRPr="006362BC" w:rsidRDefault="006362BC" w:rsidP="006362BC">
            <w:pPr>
              <w:widowControl w:val="0"/>
              <w:suppressAutoHyphens/>
              <w:rPr>
                <w:rFonts w:eastAsia="Andale Sans UI"/>
                <w:i/>
                <w:iCs/>
                <w:kern w:val="1"/>
                <w:sz w:val="20"/>
                <w:szCs w:val="20"/>
              </w:rPr>
            </w:pPr>
            <w:r w:rsidRPr="006362BC">
              <w:rPr>
                <w:rFonts w:eastAsia="Andale Sans UI"/>
                <w:b/>
                <w:bCs/>
                <w:i/>
                <w:iCs/>
                <w:kern w:val="1"/>
                <w:sz w:val="20"/>
                <w:szCs w:val="20"/>
              </w:rPr>
              <w:t>Интерфейсы:</w:t>
            </w:r>
            <w:r w:rsidRPr="006362BC">
              <w:rPr>
                <w:rFonts w:eastAsia="Andale Sans UI"/>
                <w:i/>
                <w:iCs/>
                <w:kern w:val="1"/>
                <w:sz w:val="20"/>
                <w:szCs w:val="20"/>
              </w:rPr>
              <w:t xml:space="preserve"> </w:t>
            </w:r>
            <w:proofErr w:type="spellStart"/>
            <w:r w:rsidRPr="006362BC">
              <w:rPr>
                <w:rFonts w:eastAsia="Andale Sans UI"/>
                <w:i/>
                <w:iCs/>
                <w:kern w:val="1"/>
                <w:sz w:val="20"/>
                <w:szCs w:val="20"/>
              </w:rPr>
              <w:t>Ethernet</w:t>
            </w:r>
            <w:proofErr w:type="spellEnd"/>
            <w:r w:rsidRPr="006362BC">
              <w:rPr>
                <w:rFonts w:eastAsia="Andale Sans UI"/>
                <w:i/>
                <w:iCs/>
                <w:kern w:val="1"/>
                <w:sz w:val="20"/>
                <w:szCs w:val="20"/>
              </w:rPr>
              <w:t xml:space="preserve"> (RJ-45), USB 2.0</w:t>
            </w:r>
          </w:p>
          <w:p w:rsidR="006362BC" w:rsidRPr="006362BC" w:rsidRDefault="006362BC" w:rsidP="006362BC">
            <w:pPr>
              <w:widowControl w:val="0"/>
              <w:suppressAutoHyphens/>
              <w:rPr>
                <w:rFonts w:eastAsia="Andale Sans UI"/>
                <w:i/>
                <w:iCs/>
                <w:kern w:val="1"/>
                <w:sz w:val="20"/>
                <w:szCs w:val="20"/>
              </w:rPr>
            </w:pPr>
            <w:r w:rsidRPr="006362BC">
              <w:rPr>
                <w:rFonts w:eastAsia="Andale Sans UI"/>
                <w:b/>
                <w:bCs/>
                <w:i/>
                <w:iCs/>
                <w:kern w:val="1"/>
                <w:sz w:val="20"/>
                <w:szCs w:val="20"/>
              </w:rPr>
              <w:t>Комплект поставки:</w:t>
            </w:r>
            <w:r w:rsidRPr="006362BC">
              <w:rPr>
                <w:rFonts w:eastAsia="Andale Sans UI"/>
                <w:i/>
                <w:iCs/>
                <w:kern w:val="1"/>
                <w:sz w:val="20"/>
                <w:szCs w:val="20"/>
              </w:rPr>
              <w:t xml:space="preserve"> стартовые тонер-картриджи, документация, </w:t>
            </w:r>
            <w:r w:rsidRPr="006362BC">
              <w:rPr>
                <w:rFonts w:eastAsia="Andale Sans UI"/>
                <w:i/>
                <w:iCs/>
                <w:color w:val="333333"/>
                <w:kern w:val="1"/>
                <w:sz w:val="20"/>
                <w:szCs w:val="20"/>
                <w:shd w:val="clear" w:color="auto" w:fill="FFFFFF"/>
              </w:rPr>
              <w:t>сетевой кабель, кабель питания</w:t>
            </w:r>
          </w:p>
          <w:p w:rsidR="006362BC" w:rsidRPr="006362BC" w:rsidRDefault="006362BC" w:rsidP="006362BC">
            <w:pPr>
              <w:widowControl w:val="0"/>
              <w:suppressAutoHyphens/>
              <w:rPr>
                <w:rFonts w:eastAsia="Andale Sans UI"/>
                <w:i/>
                <w:iCs/>
                <w:kern w:val="1"/>
                <w:sz w:val="20"/>
                <w:szCs w:val="20"/>
              </w:rPr>
            </w:pPr>
            <w:r w:rsidRPr="006362BC">
              <w:rPr>
                <w:rFonts w:eastAsia="Andale Sans UI"/>
                <w:b/>
                <w:bCs/>
                <w:i/>
                <w:iCs/>
                <w:kern w:val="1"/>
                <w:sz w:val="20"/>
                <w:szCs w:val="20"/>
              </w:rPr>
              <w:t>Отображение информации:</w:t>
            </w:r>
            <w:r w:rsidRPr="006362BC">
              <w:rPr>
                <w:rFonts w:eastAsia="Andale Sans UI"/>
                <w:i/>
                <w:iCs/>
                <w:kern w:val="1"/>
                <w:sz w:val="20"/>
                <w:szCs w:val="20"/>
              </w:rPr>
              <w:t xml:space="preserve"> </w:t>
            </w:r>
            <w:proofErr w:type="spellStart"/>
            <w:r w:rsidRPr="006362BC">
              <w:rPr>
                <w:rFonts w:eastAsia="Andale Sans UI"/>
                <w:i/>
                <w:iCs/>
                <w:kern w:val="1"/>
                <w:sz w:val="20"/>
                <w:szCs w:val="20"/>
              </w:rPr>
              <w:t>жк-дисплей</w:t>
            </w:r>
            <w:proofErr w:type="spellEnd"/>
          </w:p>
        </w:tc>
        <w:tc>
          <w:tcPr>
            <w:tcW w:w="1514" w:type="dxa"/>
            <w:shd w:val="clear" w:color="auto" w:fill="auto"/>
          </w:tcPr>
          <w:p w:rsidR="006362BC" w:rsidRPr="006362BC" w:rsidRDefault="006362BC" w:rsidP="006362BC">
            <w:pPr>
              <w:widowControl w:val="0"/>
              <w:suppressAutoHyphens/>
              <w:jc w:val="center"/>
              <w:rPr>
                <w:rFonts w:eastAsia="Andale Sans UI"/>
                <w:b/>
                <w:color w:val="000000"/>
                <w:kern w:val="1"/>
              </w:rPr>
            </w:pPr>
            <w:r w:rsidRPr="006362BC">
              <w:rPr>
                <w:rFonts w:eastAsia="Andale Sans UI"/>
                <w:b/>
                <w:color w:val="000000"/>
                <w:kern w:val="1"/>
              </w:rPr>
              <w:lastRenderedPageBreak/>
              <w:t>1</w:t>
            </w:r>
          </w:p>
        </w:tc>
      </w:tr>
      <w:tr w:rsidR="006362BC" w:rsidRPr="006362BC" w:rsidTr="00EE23DC">
        <w:tc>
          <w:tcPr>
            <w:tcW w:w="491" w:type="dxa"/>
            <w:shd w:val="clear" w:color="auto" w:fill="auto"/>
          </w:tcPr>
          <w:p w:rsidR="006362BC" w:rsidRPr="006362BC" w:rsidRDefault="006362BC" w:rsidP="006362BC">
            <w:pPr>
              <w:widowControl w:val="0"/>
              <w:suppressAutoHyphens/>
              <w:rPr>
                <w:rFonts w:eastAsia="Andale Sans UI"/>
                <w:kern w:val="1"/>
              </w:rPr>
            </w:pPr>
            <w:r w:rsidRPr="006362BC">
              <w:rPr>
                <w:rFonts w:eastAsia="Andale Sans UI"/>
                <w:kern w:val="1"/>
              </w:rPr>
              <w:t>3</w:t>
            </w:r>
          </w:p>
        </w:tc>
        <w:tc>
          <w:tcPr>
            <w:tcW w:w="2606" w:type="dxa"/>
            <w:shd w:val="clear" w:color="auto" w:fill="auto"/>
          </w:tcPr>
          <w:p w:rsidR="006362BC" w:rsidRPr="006362BC" w:rsidRDefault="006362BC" w:rsidP="006362BC">
            <w:pPr>
              <w:widowControl w:val="0"/>
              <w:suppressAutoHyphens/>
              <w:jc w:val="center"/>
              <w:rPr>
                <w:rFonts w:eastAsia="Calibri"/>
                <w:kern w:val="1"/>
                <w:lang w:eastAsia="en-US"/>
              </w:rPr>
            </w:pPr>
            <w:r w:rsidRPr="006362BC">
              <w:rPr>
                <w:rFonts w:eastAsia="Calibri"/>
                <w:kern w:val="1"/>
                <w:lang w:eastAsia="en-US"/>
              </w:rPr>
              <w:t>Системный блок</w:t>
            </w:r>
          </w:p>
        </w:tc>
        <w:tc>
          <w:tcPr>
            <w:tcW w:w="5658" w:type="dxa"/>
            <w:shd w:val="clear" w:color="auto" w:fill="auto"/>
          </w:tcPr>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Центральный процессор: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базовая тактовая частота: не менее 3.5 ГГц;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количество физических ядер: не менее 4;</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кэш память L2: не менее 6 Мб;</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кэш память L3: не менее 8 Мб;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техпроцесс: не более 32 </w:t>
            </w:r>
            <w:proofErr w:type="spellStart"/>
            <w:r w:rsidRPr="006362BC">
              <w:rPr>
                <w:rFonts w:eastAsia="Andale Sans UI"/>
                <w:i/>
                <w:color w:val="000000"/>
                <w:kern w:val="1"/>
                <w:sz w:val="20"/>
                <w:szCs w:val="20"/>
              </w:rPr>
              <w:t>нм</w:t>
            </w:r>
            <w:proofErr w:type="spellEnd"/>
            <w:r w:rsidRPr="006362BC">
              <w:rPr>
                <w:rFonts w:eastAsia="Andale Sans UI"/>
                <w:i/>
                <w:color w:val="000000"/>
                <w:kern w:val="1"/>
                <w:sz w:val="20"/>
                <w:szCs w:val="20"/>
              </w:rPr>
              <w:t>;</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активная система охлаждения.</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Материнская плата: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слоты расширения с интерфейсом PCI-E 16x: не менее 1 штуки;</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слоты расширения с интерфейсом PCI-E 1x: не менее 1 штук;</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видеовыходы: VGA;</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USB разъемы на задней панели: не менее 4 шт.</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Оперативная память объемом:</w:t>
            </w:r>
            <w:r w:rsidRPr="006362BC">
              <w:rPr>
                <w:rFonts w:eastAsia="Andale Sans UI"/>
                <w:i/>
                <w:color w:val="000000"/>
                <w:kern w:val="1"/>
                <w:sz w:val="20"/>
                <w:szCs w:val="20"/>
              </w:rPr>
              <w:t xml:space="preserve"> не менее 8 Гб;</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Накопитель: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тип накопителя: SSD;</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интерфейс: не менее SATA II;</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емкость: не менее 240 Гбайт;</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Корпус: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исполнение: «</w:t>
            </w:r>
            <w:proofErr w:type="spellStart"/>
            <w:r w:rsidRPr="006362BC">
              <w:rPr>
                <w:rFonts w:eastAsia="Andale Sans UI"/>
                <w:i/>
                <w:color w:val="000000"/>
                <w:kern w:val="1"/>
                <w:sz w:val="20"/>
                <w:szCs w:val="20"/>
              </w:rPr>
              <w:t>midi-tower</w:t>
            </w:r>
            <w:proofErr w:type="spellEnd"/>
            <w:r w:rsidRPr="006362BC">
              <w:rPr>
                <w:rFonts w:eastAsia="Andale Sans UI"/>
                <w:i/>
                <w:color w:val="000000"/>
                <w:kern w:val="1"/>
                <w:sz w:val="20"/>
                <w:szCs w:val="20"/>
              </w:rPr>
              <w:t xml:space="preserve">»;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толщина металла: не менее 0,45 мм;</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наличие воздуховода на боковой стенке;</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количество отсеков 2,5”: не менее 2;</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порты USB на передней панели: не менее 2.</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Блок питания: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мощность: не менее 350 Вт;</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наличие функции изменения скорости вращения вентилятора блока питания в зависимости от температуры внутри блока питания;</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диаметр вентилятора: не менее 120 мм.</w:t>
            </w:r>
          </w:p>
        </w:tc>
        <w:tc>
          <w:tcPr>
            <w:tcW w:w="1514" w:type="dxa"/>
            <w:shd w:val="clear" w:color="auto" w:fill="auto"/>
          </w:tcPr>
          <w:p w:rsidR="006362BC" w:rsidRPr="006362BC" w:rsidRDefault="006362BC" w:rsidP="006362BC">
            <w:pPr>
              <w:widowControl w:val="0"/>
              <w:suppressAutoHyphens/>
              <w:jc w:val="center"/>
              <w:rPr>
                <w:rFonts w:eastAsia="Andale Sans UI"/>
                <w:b/>
                <w:color w:val="000000"/>
                <w:kern w:val="1"/>
              </w:rPr>
            </w:pPr>
            <w:r w:rsidRPr="006362BC">
              <w:rPr>
                <w:rFonts w:eastAsia="Andale Sans UI"/>
                <w:b/>
                <w:color w:val="000000"/>
                <w:kern w:val="1"/>
              </w:rPr>
              <w:t>2</w:t>
            </w:r>
          </w:p>
        </w:tc>
      </w:tr>
      <w:tr w:rsidR="006362BC" w:rsidRPr="006362BC" w:rsidTr="00EE23DC">
        <w:tc>
          <w:tcPr>
            <w:tcW w:w="491" w:type="dxa"/>
            <w:shd w:val="clear" w:color="auto" w:fill="auto"/>
          </w:tcPr>
          <w:p w:rsidR="006362BC" w:rsidRPr="006362BC" w:rsidRDefault="006362BC" w:rsidP="006362BC">
            <w:pPr>
              <w:widowControl w:val="0"/>
              <w:suppressAutoHyphens/>
              <w:rPr>
                <w:rFonts w:eastAsia="Andale Sans UI"/>
                <w:kern w:val="1"/>
              </w:rPr>
            </w:pPr>
            <w:r w:rsidRPr="006362BC">
              <w:rPr>
                <w:rFonts w:eastAsia="Andale Sans UI"/>
                <w:kern w:val="1"/>
              </w:rPr>
              <w:t>4</w:t>
            </w:r>
          </w:p>
        </w:tc>
        <w:tc>
          <w:tcPr>
            <w:tcW w:w="2606" w:type="dxa"/>
            <w:shd w:val="clear" w:color="auto" w:fill="auto"/>
          </w:tcPr>
          <w:p w:rsidR="006362BC" w:rsidRPr="006362BC" w:rsidRDefault="006362BC" w:rsidP="006362BC">
            <w:pPr>
              <w:widowControl w:val="0"/>
              <w:suppressAutoHyphens/>
              <w:jc w:val="center"/>
              <w:rPr>
                <w:rFonts w:eastAsia="Calibri"/>
                <w:kern w:val="1"/>
                <w:lang w:eastAsia="en-US"/>
              </w:rPr>
            </w:pPr>
            <w:r w:rsidRPr="006362BC">
              <w:rPr>
                <w:rFonts w:eastAsia="Calibri"/>
                <w:kern w:val="1"/>
                <w:lang w:eastAsia="en-US"/>
              </w:rPr>
              <w:t xml:space="preserve">Видеорегистратор </w:t>
            </w:r>
            <w:proofErr w:type="spellStart"/>
            <w:r w:rsidRPr="006362BC">
              <w:rPr>
                <w:rFonts w:eastAsia="Calibri"/>
                <w:kern w:val="1"/>
                <w:lang w:eastAsia="en-US"/>
              </w:rPr>
              <w:t>Digma</w:t>
            </w:r>
            <w:proofErr w:type="spellEnd"/>
            <w:r w:rsidRPr="006362BC">
              <w:rPr>
                <w:rFonts w:eastAsia="Calibri"/>
                <w:kern w:val="1"/>
                <w:lang w:eastAsia="en-US"/>
              </w:rPr>
              <w:t xml:space="preserve"> </w:t>
            </w:r>
            <w:proofErr w:type="spellStart"/>
            <w:r w:rsidRPr="006362BC">
              <w:rPr>
                <w:rFonts w:eastAsia="Calibri"/>
                <w:kern w:val="1"/>
                <w:lang w:eastAsia="en-US"/>
              </w:rPr>
              <w:t>FreeDrive</w:t>
            </w:r>
            <w:proofErr w:type="spellEnd"/>
            <w:r w:rsidRPr="006362BC">
              <w:rPr>
                <w:rFonts w:eastAsia="Calibri"/>
                <w:kern w:val="1"/>
                <w:lang w:eastAsia="en-US"/>
              </w:rPr>
              <w:t xml:space="preserve"> 630 GPS </w:t>
            </w:r>
            <w:proofErr w:type="spellStart"/>
            <w:r w:rsidRPr="006362BC">
              <w:rPr>
                <w:rFonts w:eastAsia="Calibri"/>
                <w:kern w:val="1"/>
                <w:lang w:eastAsia="en-US"/>
              </w:rPr>
              <w:t>Speedcams</w:t>
            </w:r>
            <w:proofErr w:type="spellEnd"/>
            <w:r w:rsidRPr="006362BC">
              <w:rPr>
                <w:rFonts w:eastAsia="Calibri"/>
                <w:kern w:val="1"/>
                <w:lang w:eastAsia="en-US"/>
              </w:rPr>
              <w:t xml:space="preserve"> </w:t>
            </w:r>
            <w:r w:rsidRPr="006362BC">
              <w:rPr>
                <w:rFonts w:eastAsia="Andale Sans UI"/>
                <w:kern w:val="1"/>
              </w:rPr>
              <w:t>или эквивалент*</w:t>
            </w:r>
          </w:p>
        </w:tc>
        <w:tc>
          <w:tcPr>
            <w:tcW w:w="5658" w:type="dxa"/>
            <w:shd w:val="clear" w:color="auto" w:fill="auto"/>
          </w:tcPr>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Максимальное разрешение видеозаписи: </w:t>
            </w:r>
            <w:r w:rsidRPr="006362BC">
              <w:rPr>
                <w:rFonts w:eastAsia="Andale Sans UI"/>
                <w:i/>
                <w:color w:val="000000"/>
                <w:kern w:val="1"/>
                <w:sz w:val="20"/>
                <w:szCs w:val="20"/>
              </w:rPr>
              <w:t>не менее 1920x1080 (</w:t>
            </w:r>
            <w:proofErr w:type="spellStart"/>
            <w:r w:rsidRPr="006362BC">
              <w:rPr>
                <w:rFonts w:eastAsia="Andale Sans UI"/>
                <w:i/>
                <w:color w:val="000000"/>
                <w:kern w:val="1"/>
                <w:sz w:val="20"/>
                <w:szCs w:val="20"/>
              </w:rPr>
              <w:t>FullHD</w:t>
            </w:r>
            <w:proofErr w:type="spellEnd"/>
            <w:r w:rsidRPr="006362BC">
              <w:rPr>
                <w:rFonts w:eastAsia="Andale Sans UI"/>
                <w:i/>
                <w:color w:val="000000"/>
                <w:kern w:val="1"/>
                <w:sz w:val="20"/>
                <w:szCs w:val="20"/>
              </w:rPr>
              <w:t>)</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Частота кадров при максимальном разрешении: </w:t>
            </w:r>
            <w:r w:rsidRPr="006362BC">
              <w:rPr>
                <w:rFonts w:eastAsia="Andale Sans UI"/>
                <w:i/>
                <w:color w:val="000000"/>
                <w:kern w:val="1"/>
                <w:sz w:val="20"/>
                <w:szCs w:val="20"/>
              </w:rPr>
              <w:t xml:space="preserve">не менее 30 </w:t>
            </w:r>
            <w:proofErr w:type="gramStart"/>
            <w:r w:rsidRPr="006362BC">
              <w:rPr>
                <w:rFonts w:eastAsia="Andale Sans UI"/>
                <w:i/>
                <w:color w:val="000000"/>
                <w:kern w:val="1"/>
                <w:sz w:val="20"/>
                <w:szCs w:val="20"/>
              </w:rPr>
              <w:t>кадр./</w:t>
            </w:r>
            <w:proofErr w:type="gramEnd"/>
            <w:r w:rsidRPr="006362BC">
              <w:rPr>
                <w:rFonts w:eastAsia="Andale Sans UI"/>
                <w:i/>
                <w:color w:val="000000"/>
                <w:kern w:val="1"/>
                <w:sz w:val="20"/>
                <w:szCs w:val="20"/>
              </w:rPr>
              <w:t>сек</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Угол обзора объектива: </w:t>
            </w:r>
            <w:r w:rsidRPr="006362BC">
              <w:rPr>
                <w:rFonts w:eastAsia="Andale Sans UI"/>
                <w:i/>
                <w:color w:val="000000"/>
                <w:kern w:val="1"/>
                <w:sz w:val="20"/>
                <w:szCs w:val="20"/>
              </w:rPr>
              <w:t>не менее 150°</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Поворот корпуса: </w:t>
            </w:r>
            <w:r w:rsidRPr="006362BC">
              <w:rPr>
                <w:rFonts w:eastAsia="Andale Sans UI"/>
                <w:i/>
                <w:color w:val="000000"/>
                <w:kern w:val="1"/>
                <w:sz w:val="20"/>
                <w:szCs w:val="20"/>
              </w:rPr>
              <w:t>есть</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Режим фотосъемки:</w:t>
            </w:r>
            <w:r w:rsidRPr="006362BC">
              <w:rPr>
                <w:rFonts w:eastAsia="Andale Sans UI"/>
                <w:i/>
                <w:color w:val="000000"/>
                <w:kern w:val="1"/>
                <w:sz w:val="20"/>
                <w:szCs w:val="20"/>
              </w:rPr>
              <w:t xml:space="preserve"> Есть</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Диагональ дисплея: </w:t>
            </w:r>
            <w:r w:rsidRPr="006362BC">
              <w:rPr>
                <w:rFonts w:eastAsia="Andale Sans UI"/>
                <w:i/>
                <w:color w:val="000000"/>
                <w:kern w:val="1"/>
                <w:sz w:val="20"/>
                <w:szCs w:val="20"/>
              </w:rPr>
              <w:t>не менее 2.45"</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Разрешение дисплея: не менее 432x240</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Виды обнаруживаемых радаров </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w:t>
            </w:r>
            <w:proofErr w:type="spellStart"/>
            <w:r w:rsidRPr="006362BC">
              <w:rPr>
                <w:rFonts w:eastAsia="Andale Sans UI"/>
                <w:b/>
                <w:bCs/>
                <w:i/>
                <w:color w:val="000000"/>
                <w:kern w:val="1"/>
                <w:sz w:val="20"/>
                <w:szCs w:val="20"/>
              </w:rPr>
              <w:t>Автодория</w:t>
            </w:r>
            <w:proofErr w:type="spellEnd"/>
            <w:r w:rsidRPr="006362BC">
              <w:rPr>
                <w:rFonts w:eastAsia="Andale Sans UI"/>
                <w:b/>
                <w:bCs/>
                <w:i/>
                <w:color w:val="000000"/>
                <w:kern w:val="1"/>
                <w:sz w:val="20"/>
                <w:szCs w:val="20"/>
              </w:rPr>
              <w:t>", "Поток"</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Режимы и функции записи: </w:t>
            </w:r>
            <w:r w:rsidRPr="006362BC">
              <w:rPr>
                <w:rFonts w:eastAsia="Andale Sans UI"/>
                <w:i/>
                <w:color w:val="000000"/>
                <w:kern w:val="1"/>
                <w:sz w:val="20"/>
                <w:szCs w:val="20"/>
              </w:rPr>
              <w:t>Циклическая запись, Непрерывная запись, Запись времени и даты</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 Запись скорости, Запись события в отдельный файл, Режим ночной съемки</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Хранение данных:</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Форматы поддерживаемых карт памяти: </w:t>
            </w:r>
            <w:proofErr w:type="spellStart"/>
            <w:r w:rsidRPr="006362BC">
              <w:rPr>
                <w:rFonts w:eastAsia="Andale Sans UI"/>
                <w:i/>
                <w:color w:val="000000"/>
                <w:kern w:val="1"/>
                <w:sz w:val="20"/>
                <w:szCs w:val="20"/>
              </w:rPr>
              <w:t>microSDHC</w:t>
            </w:r>
            <w:proofErr w:type="spellEnd"/>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Максимальный размер карты памяти: не менее 64 ГБ</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Крепление и датчики:</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Тип крепления: крепление-присоска</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Датчик движения: есть</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G-сенсор: есть</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GPS-модуль: есть</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GPS-информатор: есть </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lastRenderedPageBreak/>
              <w:t xml:space="preserve">Комплектация: </w:t>
            </w:r>
            <w:r w:rsidRPr="006362BC">
              <w:rPr>
                <w:rFonts w:eastAsia="Andale Sans UI"/>
                <w:i/>
                <w:color w:val="000000"/>
                <w:kern w:val="1"/>
                <w:sz w:val="20"/>
                <w:szCs w:val="20"/>
              </w:rPr>
              <w:t>крепление-присоска, автомобильное зарядное устройство, USB-кабель</w:t>
            </w:r>
          </w:p>
        </w:tc>
        <w:tc>
          <w:tcPr>
            <w:tcW w:w="1514" w:type="dxa"/>
            <w:shd w:val="clear" w:color="auto" w:fill="auto"/>
          </w:tcPr>
          <w:p w:rsidR="006362BC" w:rsidRPr="006362BC" w:rsidRDefault="006362BC" w:rsidP="006362BC">
            <w:pPr>
              <w:widowControl w:val="0"/>
              <w:suppressAutoHyphens/>
              <w:jc w:val="center"/>
              <w:rPr>
                <w:rFonts w:eastAsia="Andale Sans UI"/>
                <w:b/>
                <w:color w:val="000000"/>
                <w:kern w:val="1"/>
              </w:rPr>
            </w:pPr>
            <w:r w:rsidRPr="006362BC">
              <w:rPr>
                <w:rFonts w:eastAsia="Andale Sans UI"/>
                <w:b/>
                <w:color w:val="000000"/>
                <w:kern w:val="1"/>
              </w:rPr>
              <w:lastRenderedPageBreak/>
              <w:t>4</w:t>
            </w:r>
          </w:p>
        </w:tc>
      </w:tr>
      <w:tr w:rsidR="006362BC" w:rsidRPr="006362BC" w:rsidTr="00EE23DC">
        <w:tc>
          <w:tcPr>
            <w:tcW w:w="491" w:type="dxa"/>
            <w:shd w:val="clear" w:color="auto" w:fill="auto"/>
          </w:tcPr>
          <w:p w:rsidR="006362BC" w:rsidRPr="006362BC" w:rsidRDefault="006362BC" w:rsidP="006362BC">
            <w:pPr>
              <w:widowControl w:val="0"/>
              <w:suppressAutoHyphens/>
              <w:rPr>
                <w:rFonts w:eastAsia="Andale Sans UI"/>
                <w:kern w:val="1"/>
              </w:rPr>
            </w:pPr>
            <w:r w:rsidRPr="006362BC">
              <w:rPr>
                <w:rFonts w:eastAsia="Andale Sans UI"/>
                <w:kern w:val="1"/>
              </w:rPr>
              <w:t>5</w:t>
            </w:r>
          </w:p>
        </w:tc>
        <w:tc>
          <w:tcPr>
            <w:tcW w:w="2606" w:type="dxa"/>
            <w:shd w:val="clear" w:color="auto" w:fill="auto"/>
          </w:tcPr>
          <w:p w:rsidR="006362BC" w:rsidRPr="006362BC" w:rsidRDefault="006362BC" w:rsidP="006362BC">
            <w:pPr>
              <w:widowControl w:val="0"/>
              <w:suppressAutoHyphens/>
              <w:jc w:val="center"/>
              <w:rPr>
                <w:rFonts w:eastAsia="Calibri"/>
                <w:kern w:val="1"/>
                <w:lang w:eastAsia="en-US"/>
              </w:rPr>
            </w:pPr>
            <w:r w:rsidRPr="006362BC">
              <w:rPr>
                <w:rFonts w:eastAsia="Calibri"/>
                <w:kern w:val="1"/>
                <w:lang w:eastAsia="en-US"/>
              </w:rPr>
              <w:t>Клавиатура</w:t>
            </w:r>
          </w:p>
        </w:tc>
        <w:tc>
          <w:tcPr>
            <w:tcW w:w="5658" w:type="dxa"/>
            <w:shd w:val="clear" w:color="auto" w:fill="auto"/>
          </w:tcPr>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Основной цвет: </w:t>
            </w:r>
            <w:r w:rsidRPr="006362BC">
              <w:rPr>
                <w:rFonts w:eastAsia="Andale Sans UI"/>
                <w:i/>
                <w:color w:val="000000"/>
                <w:kern w:val="1"/>
                <w:sz w:val="20"/>
                <w:szCs w:val="20"/>
              </w:rPr>
              <w:t>черный, серый или комбинация указанных цветов;</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Тип: </w:t>
            </w:r>
            <w:r w:rsidRPr="006362BC">
              <w:rPr>
                <w:rFonts w:eastAsia="Andale Sans UI"/>
                <w:i/>
                <w:color w:val="000000"/>
                <w:kern w:val="1"/>
                <w:sz w:val="20"/>
                <w:szCs w:val="20"/>
              </w:rPr>
              <w:t>мембранная;</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Количество клавиш: </w:t>
            </w:r>
            <w:r w:rsidRPr="006362BC">
              <w:rPr>
                <w:rFonts w:eastAsia="Andale Sans UI"/>
                <w:i/>
                <w:color w:val="000000"/>
                <w:kern w:val="1"/>
                <w:sz w:val="20"/>
                <w:szCs w:val="20"/>
              </w:rPr>
              <w:t>не менее 104;</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Цифровой блок: </w:t>
            </w:r>
            <w:r w:rsidRPr="006362BC">
              <w:rPr>
                <w:rFonts w:eastAsia="Andale Sans UI"/>
                <w:i/>
                <w:color w:val="000000"/>
                <w:kern w:val="1"/>
                <w:sz w:val="20"/>
                <w:szCs w:val="20"/>
              </w:rPr>
              <w:t>есть;</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Тип подключения, интерфейс: </w:t>
            </w:r>
            <w:r w:rsidRPr="006362BC">
              <w:rPr>
                <w:rFonts w:eastAsia="Andale Sans UI"/>
                <w:i/>
                <w:color w:val="000000"/>
                <w:kern w:val="1"/>
                <w:sz w:val="20"/>
                <w:szCs w:val="20"/>
              </w:rPr>
              <w:t>проводная, USB;</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Конструктивные особенности: </w:t>
            </w:r>
            <w:r w:rsidRPr="006362BC">
              <w:rPr>
                <w:rFonts w:eastAsia="Andale Sans UI"/>
                <w:i/>
                <w:color w:val="000000"/>
                <w:kern w:val="1"/>
                <w:sz w:val="20"/>
                <w:szCs w:val="20"/>
              </w:rPr>
              <w:t>полноразмерная.</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Цвет русских букв: </w:t>
            </w:r>
            <w:r w:rsidRPr="006362BC">
              <w:rPr>
                <w:rFonts w:eastAsia="Andale Sans UI"/>
                <w:i/>
                <w:color w:val="000000"/>
                <w:kern w:val="1"/>
                <w:sz w:val="20"/>
                <w:szCs w:val="20"/>
              </w:rPr>
              <w:t>белые (наклейки; нанесены на клавиатуру заводским способом)</w:t>
            </w:r>
          </w:p>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Цвет латинских букв: </w:t>
            </w:r>
            <w:r w:rsidRPr="006362BC">
              <w:rPr>
                <w:rFonts w:eastAsia="Andale Sans UI"/>
                <w:i/>
                <w:color w:val="000000"/>
                <w:kern w:val="1"/>
                <w:sz w:val="20"/>
                <w:szCs w:val="20"/>
              </w:rPr>
              <w:t>белые (наклейки; нанесены на клавиатуру заводским способом)</w:t>
            </w:r>
          </w:p>
        </w:tc>
        <w:tc>
          <w:tcPr>
            <w:tcW w:w="1514" w:type="dxa"/>
            <w:shd w:val="clear" w:color="auto" w:fill="auto"/>
          </w:tcPr>
          <w:p w:rsidR="006362BC" w:rsidRPr="006362BC" w:rsidRDefault="006362BC" w:rsidP="006362BC">
            <w:pPr>
              <w:widowControl w:val="0"/>
              <w:suppressAutoHyphens/>
              <w:jc w:val="center"/>
              <w:rPr>
                <w:rFonts w:eastAsia="Andale Sans UI"/>
                <w:b/>
                <w:color w:val="000000"/>
                <w:kern w:val="1"/>
              </w:rPr>
            </w:pPr>
            <w:r w:rsidRPr="006362BC">
              <w:rPr>
                <w:rFonts w:eastAsia="Andale Sans UI"/>
                <w:b/>
                <w:color w:val="000000"/>
                <w:kern w:val="1"/>
              </w:rPr>
              <w:t>3</w:t>
            </w:r>
          </w:p>
        </w:tc>
      </w:tr>
      <w:tr w:rsidR="006362BC" w:rsidRPr="006362BC" w:rsidTr="00EE23DC">
        <w:tc>
          <w:tcPr>
            <w:tcW w:w="491" w:type="dxa"/>
            <w:shd w:val="clear" w:color="auto" w:fill="auto"/>
          </w:tcPr>
          <w:p w:rsidR="006362BC" w:rsidRPr="006362BC" w:rsidRDefault="006362BC" w:rsidP="006362BC">
            <w:pPr>
              <w:widowControl w:val="0"/>
              <w:suppressAutoHyphens/>
              <w:rPr>
                <w:rFonts w:eastAsia="Andale Sans UI"/>
                <w:kern w:val="1"/>
              </w:rPr>
            </w:pPr>
            <w:r w:rsidRPr="006362BC">
              <w:rPr>
                <w:rFonts w:eastAsia="Andale Sans UI"/>
                <w:kern w:val="1"/>
              </w:rPr>
              <w:t>6</w:t>
            </w:r>
          </w:p>
        </w:tc>
        <w:tc>
          <w:tcPr>
            <w:tcW w:w="2606" w:type="dxa"/>
            <w:shd w:val="clear" w:color="auto" w:fill="auto"/>
          </w:tcPr>
          <w:p w:rsidR="006362BC" w:rsidRPr="006362BC" w:rsidRDefault="006362BC" w:rsidP="006362BC">
            <w:pPr>
              <w:widowControl w:val="0"/>
              <w:suppressAutoHyphens/>
              <w:jc w:val="center"/>
              <w:rPr>
                <w:rFonts w:eastAsia="Calibri"/>
                <w:kern w:val="1"/>
                <w:lang w:eastAsia="en-US"/>
              </w:rPr>
            </w:pPr>
            <w:r w:rsidRPr="006362BC">
              <w:rPr>
                <w:rFonts w:eastAsia="Calibri"/>
                <w:kern w:val="1"/>
                <w:lang w:eastAsia="en-US"/>
              </w:rPr>
              <w:t>Мышь</w:t>
            </w:r>
          </w:p>
        </w:tc>
        <w:tc>
          <w:tcPr>
            <w:tcW w:w="5658" w:type="dxa"/>
            <w:shd w:val="clear" w:color="auto" w:fill="auto"/>
          </w:tcPr>
          <w:p w:rsidR="006362BC" w:rsidRPr="006362BC" w:rsidRDefault="006362BC" w:rsidP="006362B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Основной цвет: </w:t>
            </w:r>
            <w:r w:rsidRPr="006362BC">
              <w:rPr>
                <w:rFonts w:eastAsia="Andale Sans UI"/>
                <w:i/>
                <w:color w:val="000000"/>
                <w:kern w:val="1"/>
                <w:sz w:val="20"/>
                <w:szCs w:val="20"/>
              </w:rPr>
              <w:t>черный, серый или комбинация указанных цветов;</w:t>
            </w:r>
            <w:bookmarkStart w:id="2" w:name="_GoBack"/>
            <w:bookmarkEnd w:id="2"/>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Количество кнопок: </w:t>
            </w:r>
            <w:r w:rsidRPr="006362BC">
              <w:rPr>
                <w:rFonts w:eastAsia="Andale Sans UI"/>
                <w:i/>
                <w:color w:val="000000"/>
                <w:kern w:val="1"/>
                <w:sz w:val="20"/>
                <w:szCs w:val="20"/>
              </w:rPr>
              <w:t>не менее 3;</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Колесо прокрутки:</w:t>
            </w:r>
            <w:r w:rsidRPr="006362BC">
              <w:rPr>
                <w:rFonts w:eastAsia="Andale Sans UI"/>
                <w:i/>
                <w:color w:val="000000"/>
                <w:kern w:val="1"/>
                <w:sz w:val="20"/>
                <w:szCs w:val="20"/>
              </w:rPr>
              <w:t xml:space="preserve"> наличие;</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Тип сенсора мыши: </w:t>
            </w:r>
            <w:r w:rsidRPr="006362BC">
              <w:rPr>
                <w:rFonts w:eastAsia="Andale Sans UI"/>
                <w:i/>
                <w:color w:val="000000"/>
                <w:kern w:val="1"/>
                <w:sz w:val="20"/>
                <w:szCs w:val="20"/>
              </w:rPr>
              <w:t>оптический лазерный или светодиодный;</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Разрешение датчика: </w:t>
            </w:r>
            <w:r w:rsidRPr="006362BC">
              <w:rPr>
                <w:rFonts w:eastAsia="Andale Sans UI"/>
                <w:i/>
                <w:color w:val="000000"/>
                <w:kern w:val="1"/>
                <w:sz w:val="20"/>
                <w:szCs w:val="20"/>
              </w:rPr>
              <w:t xml:space="preserve">не менее 800 </w:t>
            </w:r>
            <w:proofErr w:type="spellStart"/>
            <w:r w:rsidRPr="006362BC">
              <w:rPr>
                <w:rFonts w:eastAsia="Andale Sans UI"/>
                <w:i/>
                <w:color w:val="000000"/>
                <w:kern w:val="1"/>
                <w:sz w:val="20"/>
                <w:szCs w:val="20"/>
              </w:rPr>
              <w:t>dpi</w:t>
            </w:r>
            <w:proofErr w:type="spellEnd"/>
            <w:r w:rsidRPr="006362BC">
              <w:rPr>
                <w:rFonts w:eastAsia="Andale Sans UI"/>
                <w:i/>
                <w:color w:val="000000"/>
                <w:kern w:val="1"/>
                <w:sz w:val="20"/>
                <w:szCs w:val="20"/>
              </w:rPr>
              <w:t>;</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Тип подключения, интерфейс: </w:t>
            </w:r>
            <w:r w:rsidRPr="006362BC">
              <w:rPr>
                <w:rFonts w:eastAsia="Andale Sans UI"/>
                <w:i/>
                <w:color w:val="000000"/>
                <w:kern w:val="1"/>
                <w:sz w:val="20"/>
                <w:szCs w:val="20"/>
              </w:rPr>
              <w:t>проводная, USB;</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Фактическая длина устройства:</w:t>
            </w:r>
            <w:r w:rsidRPr="006362BC">
              <w:rPr>
                <w:rFonts w:eastAsia="Andale Sans UI"/>
                <w:i/>
                <w:color w:val="000000"/>
                <w:kern w:val="1"/>
                <w:sz w:val="20"/>
                <w:szCs w:val="20"/>
              </w:rPr>
              <w:t xml:space="preserve"> не менее 110 мм</w:t>
            </w:r>
          </w:p>
          <w:p w:rsidR="006362BC" w:rsidRPr="006362BC" w:rsidRDefault="006362BC" w:rsidP="006362BC">
            <w:pPr>
              <w:widowControl w:val="0"/>
              <w:suppressAutoHyphens/>
              <w:rPr>
                <w:rFonts w:eastAsia="Andale Sans UI"/>
                <w:i/>
                <w:color w:val="000000"/>
                <w:kern w:val="1"/>
                <w:sz w:val="20"/>
                <w:szCs w:val="20"/>
              </w:rPr>
            </w:pPr>
            <w:r w:rsidRPr="006362BC">
              <w:rPr>
                <w:rFonts w:eastAsia="Andale Sans UI"/>
                <w:i/>
                <w:color w:val="000000"/>
                <w:kern w:val="1"/>
                <w:sz w:val="20"/>
                <w:szCs w:val="20"/>
              </w:rPr>
              <w:t>Симметричная форма (подходит для левшей и правшей).</w:t>
            </w:r>
          </w:p>
        </w:tc>
        <w:tc>
          <w:tcPr>
            <w:tcW w:w="1514" w:type="dxa"/>
            <w:shd w:val="clear" w:color="auto" w:fill="auto"/>
          </w:tcPr>
          <w:p w:rsidR="006362BC" w:rsidRPr="006362BC" w:rsidRDefault="006362BC" w:rsidP="006362BC">
            <w:pPr>
              <w:widowControl w:val="0"/>
              <w:suppressAutoHyphens/>
              <w:jc w:val="center"/>
              <w:rPr>
                <w:rFonts w:eastAsia="Andale Sans UI"/>
                <w:b/>
                <w:color w:val="000000"/>
                <w:kern w:val="1"/>
              </w:rPr>
            </w:pPr>
            <w:r w:rsidRPr="006362BC">
              <w:rPr>
                <w:rFonts w:eastAsia="Andale Sans UI"/>
                <w:b/>
                <w:color w:val="000000"/>
                <w:kern w:val="1"/>
              </w:rPr>
              <w:t>3</w:t>
            </w:r>
          </w:p>
        </w:tc>
      </w:tr>
      <w:bookmarkEnd w:id="1"/>
    </w:tbl>
    <w:p w:rsidR="00804621" w:rsidRPr="00131C12" w:rsidRDefault="00804621" w:rsidP="00131C12">
      <w:pPr>
        <w:jc w:val="both"/>
        <w:rPr>
          <w:bCs/>
          <w:sz w:val="22"/>
          <w:szCs w:val="22"/>
        </w:rPr>
      </w:pPr>
    </w:p>
    <w:p w:rsidR="00B4680B" w:rsidRPr="005B552D" w:rsidRDefault="00B4680B" w:rsidP="00E42C37">
      <w:pPr>
        <w:ind w:firstLine="708"/>
        <w:jc w:val="both"/>
        <w:rPr>
          <w:bCs/>
          <w:sz w:val="22"/>
          <w:szCs w:val="22"/>
        </w:rPr>
      </w:pPr>
      <w:r w:rsidRPr="005B552D">
        <w:rPr>
          <w:bCs/>
          <w:sz w:val="22"/>
          <w:szCs w:val="22"/>
        </w:rPr>
        <w:t xml:space="preserve">Максимальная сумма не </w:t>
      </w:r>
      <w:proofErr w:type="gramStart"/>
      <w:r w:rsidRPr="005B552D">
        <w:rPr>
          <w:bCs/>
          <w:sz w:val="22"/>
          <w:szCs w:val="22"/>
        </w:rPr>
        <w:t xml:space="preserve">более </w:t>
      </w:r>
      <w:r w:rsidR="00E13C3C" w:rsidRPr="005B552D">
        <w:rPr>
          <w:bCs/>
          <w:sz w:val="22"/>
          <w:szCs w:val="22"/>
        </w:rPr>
        <w:t xml:space="preserve"> </w:t>
      </w:r>
      <w:r w:rsidR="00952983" w:rsidRPr="005B552D">
        <w:rPr>
          <w:b/>
        </w:rPr>
        <w:t>86</w:t>
      </w:r>
      <w:proofErr w:type="gramEnd"/>
      <w:r w:rsidR="00952983" w:rsidRPr="005B552D">
        <w:rPr>
          <w:b/>
        </w:rPr>
        <w:t xml:space="preserve"> 558,75 </w:t>
      </w:r>
      <w:r w:rsidRPr="005B552D">
        <w:rPr>
          <w:bCs/>
          <w:sz w:val="22"/>
          <w:szCs w:val="22"/>
        </w:rPr>
        <w:t>(</w:t>
      </w:r>
      <w:r w:rsidR="00952983" w:rsidRPr="005B552D">
        <w:rPr>
          <w:bCs/>
          <w:sz w:val="22"/>
          <w:szCs w:val="22"/>
        </w:rPr>
        <w:t>восемьдесят</w:t>
      </w:r>
      <w:r w:rsidR="00860924" w:rsidRPr="005B552D">
        <w:rPr>
          <w:bCs/>
          <w:sz w:val="22"/>
          <w:szCs w:val="22"/>
        </w:rPr>
        <w:t xml:space="preserve"> шесть</w:t>
      </w:r>
      <w:r w:rsidR="00C40BE6" w:rsidRPr="005B552D">
        <w:rPr>
          <w:bCs/>
          <w:sz w:val="22"/>
          <w:szCs w:val="22"/>
        </w:rPr>
        <w:t xml:space="preserve"> т</w:t>
      </w:r>
      <w:r w:rsidR="008C4AC3" w:rsidRPr="005B552D">
        <w:rPr>
          <w:bCs/>
          <w:sz w:val="22"/>
          <w:szCs w:val="22"/>
        </w:rPr>
        <w:t>ысяч</w:t>
      </w:r>
      <w:r w:rsidR="00FD37BA" w:rsidRPr="005B552D">
        <w:rPr>
          <w:bCs/>
          <w:sz w:val="22"/>
          <w:szCs w:val="22"/>
        </w:rPr>
        <w:t xml:space="preserve"> </w:t>
      </w:r>
      <w:r w:rsidR="00952983" w:rsidRPr="005B552D">
        <w:rPr>
          <w:bCs/>
          <w:sz w:val="22"/>
          <w:szCs w:val="22"/>
        </w:rPr>
        <w:t>пятьсот пятьдесят восемь</w:t>
      </w:r>
      <w:r w:rsidRPr="005B552D">
        <w:rPr>
          <w:bCs/>
          <w:sz w:val="22"/>
          <w:szCs w:val="22"/>
        </w:rPr>
        <w:t>) рубл</w:t>
      </w:r>
      <w:r w:rsidR="00952983" w:rsidRPr="005B552D">
        <w:rPr>
          <w:bCs/>
          <w:sz w:val="22"/>
          <w:szCs w:val="22"/>
        </w:rPr>
        <w:t>ей</w:t>
      </w:r>
      <w:r w:rsidRPr="005B552D">
        <w:rPr>
          <w:bCs/>
          <w:sz w:val="22"/>
          <w:szCs w:val="22"/>
        </w:rPr>
        <w:t xml:space="preserve"> </w:t>
      </w:r>
      <w:r w:rsidR="00952983" w:rsidRPr="005B552D">
        <w:rPr>
          <w:bCs/>
          <w:sz w:val="22"/>
          <w:szCs w:val="22"/>
        </w:rPr>
        <w:t>75</w:t>
      </w:r>
      <w:r w:rsidR="00860924" w:rsidRPr="005B552D">
        <w:rPr>
          <w:bCs/>
          <w:sz w:val="22"/>
          <w:szCs w:val="22"/>
        </w:rPr>
        <w:t xml:space="preserve"> </w:t>
      </w:r>
      <w:r w:rsidRPr="005B552D">
        <w:rPr>
          <w:bCs/>
          <w:sz w:val="22"/>
          <w:szCs w:val="22"/>
        </w:rPr>
        <w:t>коп.</w:t>
      </w:r>
      <w:r w:rsidR="00990173" w:rsidRPr="005B552D">
        <w:rPr>
          <w:bCs/>
          <w:sz w:val="22"/>
          <w:szCs w:val="22"/>
        </w:rPr>
        <w:t>,</w:t>
      </w:r>
      <w:r w:rsidR="00B11E88" w:rsidRPr="005B552D">
        <w:rPr>
          <w:bCs/>
          <w:sz w:val="22"/>
          <w:szCs w:val="22"/>
        </w:rPr>
        <w:t xml:space="preserve"> без учета НДС</w:t>
      </w:r>
      <w:r w:rsidR="00FD37BA" w:rsidRPr="005B552D">
        <w:rPr>
          <w:bCs/>
          <w:sz w:val="22"/>
          <w:szCs w:val="22"/>
        </w:rPr>
        <w:t>.</w:t>
      </w:r>
    </w:p>
    <w:p w:rsidR="00C87E8F" w:rsidRPr="005B552D" w:rsidRDefault="00C87E8F" w:rsidP="00C87E8F">
      <w:pPr>
        <w:ind w:firstLine="708"/>
        <w:jc w:val="both"/>
        <w:rPr>
          <w:b/>
          <w:bCs/>
        </w:rPr>
      </w:pPr>
      <w:r w:rsidRPr="005B552D">
        <w:t xml:space="preserve">Лимит договора составляет </w:t>
      </w:r>
      <w:r w:rsidR="00952983" w:rsidRPr="005B552D">
        <w:rPr>
          <w:b/>
        </w:rPr>
        <w:t xml:space="preserve">86 558,75 </w:t>
      </w:r>
      <w:r w:rsidRPr="005B552D">
        <w:rPr>
          <w:b/>
          <w:bCs/>
        </w:rPr>
        <w:t xml:space="preserve">рублей без </w:t>
      </w:r>
      <w:proofErr w:type="gramStart"/>
      <w:r w:rsidRPr="005B552D">
        <w:rPr>
          <w:b/>
          <w:bCs/>
        </w:rPr>
        <w:t>учета  НДС</w:t>
      </w:r>
      <w:proofErr w:type="gramEnd"/>
      <w:r w:rsidRPr="005B552D">
        <w:rPr>
          <w:b/>
          <w:bCs/>
        </w:rPr>
        <w:t xml:space="preserve"> и </w:t>
      </w:r>
      <w:r w:rsidR="00952983" w:rsidRPr="005B552D">
        <w:rPr>
          <w:b/>
          <w:bCs/>
        </w:rPr>
        <w:t>103870,50</w:t>
      </w:r>
      <w:r w:rsidRPr="005B552D">
        <w:rPr>
          <w:b/>
          <w:bCs/>
        </w:rPr>
        <w:t xml:space="preserve"> рублей с НДС 20%.</w:t>
      </w:r>
    </w:p>
    <w:p w:rsidR="007002D2" w:rsidRPr="004A7484" w:rsidRDefault="007002D2" w:rsidP="00E42C37">
      <w:pPr>
        <w:ind w:firstLine="708"/>
        <w:jc w:val="both"/>
        <w:rPr>
          <w:bCs/>
          <w:sz w:val="22"/>
          <w:szCs w:val="22"/>
        </w:rPr>
      </w:pPr>
      <w:r w:rsidRPr="005B552D">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B4680B" w:rsidRPr="004A7484" w:rsidRDefault="00B4680B" w:rsidP="00182233">
      <w:pPr>
        <w:pStyle w:val="aff"/>
        <w:numPr>
          <w:ilvl w:val="0"/>
          <w:numId w:val="10"/>
        </w:numPr>
        <w:ind w:left="426"/>
        <w:jc w:val="both"/>
        <w:rPr>
          <w:sz w:val="22"/>
          <w:szCs w:val="22"/>
        </w:rPr>
      </w:pPr>
      <w:r w:rsidRPr="004A7484">
        <w:rPr>
          <w:b/>
          <w:bCs/>
          <w:sz w:val="22"/>
          <w:szCs w:val="22"/>
        </w:rPr>
        <w:t xml:space="preserve">Сроки и условия поставки товаров: </w:t>
      </w:r>
      <w:r w:rsidRPr="004A7484">
        <w:rPr>
          <w:sz w:val="22"/>
          <w:szCs w:val="22"/>
        </w:rPr>
        <w:t xml:space="preserve">в течение 30 календарных дней с даты заключения договора. </w:t>
      </w:r>
    </w:p>
    <w:p w:rsidR="00B4680B" w:rsidRPr="004A7484" w:rsidRDefault="00B4680B" w:rsidP="00182233">
      <w:pPr>
        <w:pStyle w:val="aff"/>
        <w:numPr>
          <w:ilvl w:val="0"/>
          <w:numId w:val="10"/>
        </w:numPr>
        <w:ind w:left="426"/>
        <w:jc w:val="both"/>
        <w:rPr>
          <w:spacing w:val="-9"/>
          <w:sz w:val="22"/>
          <w:szCs w:val="22"/>
        </w:rPr>
      </w:pPr>
      <w:r w:rsidRPr="004A7484">
        <w:rPr>
          <w:b/>
          <w:bCs/>
          <w:sz w:val="22"/>
          <w:szCs w:val="22"/>
        </w:rPr>
        <w:t xml:space="preserve">Стоимость товаров должна </w:t>
      </w:r>
      <w:proofErr w:type="gramStart"/>
      <w:r w:rsidRPr="004A7484">
        <w:rPr>
          <w:b/>
          <w:bCs/>
          <w:sz w:val="22"/>
          <w:szCs w:val="22"/>
        </w:rPr>
        <w:t>включать:</w:t>
      </w:r>
      <w:r w:rsidRPr="004A7484">
        <w:rPr>
          <w:sz w:val="22"/>
          <w:szCs w:val="22"/>
        </w:rPr>
        <w:t xml:space="preserve">  Все</w:t>
      </w:r>
      <w:proofErr w:type="gramEnd"/>
      <w:r w:rsidRPr="004A7484">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16945" w:rsidRPr="00B16945" w:rsidRDefault="00B4680B" w:rsidP="00B16945">
      <w:pPr>
        <w:pStyle w:val="aff"/>
        <w:numPr>
          <w:ilvl w:val="0"/>
          <w:numId w:val="10"/>
        </w:numPr>
        <w:ind w:left="426"/>
        <w:jc w:val="both"/>
        <w:rPr>
          <w:b/>
          <w:bCs/>
          <w:sz w:val="22"/>
          <w:szCs w:val="22"/>
        </w:rPr>
      </w:pPr>
      <w:r w:rsidRPr="00B16945">
        <w:rPr>
          <w:b/>
          <w:bCs/>
          <w:sz w:val="22"/>
          <w:szCs w:val="22"/>
        </w:rPr>
        <w:t xml:space="preserve">Срок и условия оплаты: </w:t>
      </w:r>
      <w:r w:rsidR="00B16945" w:rsidRPr="00B16945">
        <w:rPr>
          <w:sz w:val="22"/>
          <w:szCs w:val="22"/>
        </w:rPr>
        <w:t>Оплата товара</w:t>
      </w:r>
      <w:r w:rsidR="00B16945">
        <w:rPr>
          <w:b/>
          <w:bCs/>
          <w:sz w:val="22"/>
          <w:szCs w:val="22"/>
        </w:rPr>
        <w:t xml:space="preserve"> </w:t>
      </w:r>
      <w:r w:rsidR="00B16945" w:rsidRPr="00B16945">
        <w:rPr>
          <w:rFonts w:ascii="Liberation Serif" w:eastAsia="SimSun" w:hAnsi="Liberation Serif" w:cs="Mangal"/>
          <w:kern w:val="1"/>
          <w:sz w:val="22"/>
          <w:szCs w:val="22"/>
          <w:lang w:eastAsia="hi-IN" w:bidi="hi-IN"/>
        </w:rPr>
        <w:t>производится Покупателем путем перечисления</w:t>
      </w:r>
      <w:r w:rsidR="00B16945">
        <w:rPr>
          <w:rFonts w:ascii="Liberation Serif" w:eastAsia="SimSun" w:hAnsi="Liberation Serif" w:cs="Mangal"/>
          <w:kern w:val="1"/>
          <w:sz w:val="22"/>
          <w:szCs w:val="22"/>
          <w:lang w:eastAsia="hi-IN" w:bidi="hi-IN"/>
        </w:rPr>
        <w:t xml:space="preserve"> </w:t>
      </w:r>
      <w:r w:rsidR="00B16945" w:rsidRPr="00B16945">
        <w:rPr>
          <w:rFonts w:ascii="Liberation Serif" w:eastAsia="SimSun" w:hAnsi="Liberation Serif" w:cs="Mangal"/>
          <w:kern w:val="1"/>
          <w:sz w:val="22"/>
          <w:szCs w:val="22"/>
          <w:lang w:eastAsia="hi-IN" w:bidi="hi-IN"/>
        </w:rPr>
        <w:t>денежных средств на расчетный счет Поставщика</w:t>
      </w:r>
      <w:r w:rsidR="00B16945" w:rsidRPr="00B16945">
        <w:rPr>
          <w:rFonts w:ascii="Liberation Serif" w:eastAsia="SimSun" w:hAnsi="Liberation Serif" w:cs="Mangal"/>
          <w:bCs/>
          <w:kern w:val="1"/>
          <w:sz w:val="22"/>
          <w:szCs w:val="22"/>
          <w:lang w:eastAsia="hi-IN" w:bidi="hi-IN"/>
        </w:rPr>
        <w:t xml:space="preserve"> после принятия и поставки товара в течение 15 рабочих дней</w:t>
      </w:r>
    </w:p>
    <w:p w:rsidR="00B4680B" w:rsidRPr="00B16945" w:rsidRDefault="00B4680B" w:rsidP="00B16945">
      <w:pPr>
        <w:pStyle w:val="aff"/>
        <w:numPr>
          <w:ilvl w:val="0"/>
          <w:numId w:val="10"/>
        </w:numPr>
        <w:ind w:left="426"/>
        <w:jc w:val="both"/>
        <w:rPr>
          <w:b/>
          <w:bCs/>
          <w:sz w:val="22"/>
          <w:szCs w:val="22"/>
        </w:rPr>
      </w:pPr>
      <w:r w:rsidRPr="00B16945">
        <w:rPr>
          <w:b/>
          <w:bCs/>
          <w:sz w:val="22"/>
          <w:szCs w:val="22"/>
        </w:rPr>
        <w:t xml:space="preserve">Особые условия: </w:t>
      </w:r>
      <w:r w:rsidRPr="00B16945">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B16945">
        <w:rPr>
          <w:bCs/>
          <w:sz w:val="22"/>
          <w:szCs w:val="22"/>
          <w:u w:val="single"/>
        </w:rPr>
        <w:t>не должен быть хуже,</w:t>
      </w:r>
      <w:r w:rsidRPr="00B16945">
        <w:rPr>
          <w:bCs/>
          <w:sz w:val="22"/>
          <w:szCs w:val="22"/>
        </w:rPr>
        <w:t xml:space="preserve"> а по некоторым критериям даже лучше (либо аналогичным), чем те, которые были предложены Заказчиком в </w:t>
      </w:r>
      <w:r w:rsidR="00896642" w:rsidRPr="00B16945">
        <w:rPr>
          <w:bCs/>
          <w:sz w:val="22"/>
          <w:szCs w:val="22"/>
        </w:rPr>
        <w:t>котировочной документации</w:t>
      </w:r>
      <w:r w:rsidRPr="00B16945">
        <w:rPr>
          <w:bCs/>
          <w:sz w:val="22"/>
          <w:szCs w:val="22"/>
        </w:rPr>
        <w:t>.</w:t>
      </w:r>
    </w:p>
    <w:p w:rsidR="00B16945" w:rsidRPr="00B16945" w:rsidRDefault="00B16945" w:rsidP="00B16945">
      <w:pPr>
        <w:pStyle w:val="aff"/>
        <w:ind w:left="426"/>
        <w:jc w:val="both"/>
        <w:rPr>
          <w:b/>
          <w:bCs/>
          <w:sz w:val="22"/>
          <w:szCs w:val="22"/>
        </w:rPr>
      </w:pPr>
    </w:p>
    <w:p w:rsidR="00B4680B" w:rsidRPr="004A7484" w:rsidRDefault="00B4680B" w:rsidP="008C4AC3">
      <w:pPr>
        <w:pStyle w:val="aff"/>
        <w:numPr>
          <w:ilvl w:val="0"/>
          <w:numId w:val="10"/>
        </w:numPr>
        <w:ind w:left="426"/>
        <w:jc w:val="both"/>
        <w:rPr>
          <w:bCs/>
          <w:sz w:val="22"/>
          <w:szCs w:val="22"/>
        </w:rPr>
      </w:pPr>
      <w:r w:rsidRPr="004A7484">
        <w:rPr>
          <w:b/>
          <w:bCs/>
          <w:sz w:val="22"/>
          <w:szCs w:val="22"/>
        </w:rPr>
        <w:lastRenderedPageBreak/>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w:t>
      </w:r>
      <w:proofErr w:type="gramStart"/>
      <w:r w:rsidRPr="004A7484">
        <w:rPr>
          <w:b/>
          <w:bCs/>
          <w:sz w:val="22"/>
          <w:szCs w:val="22"/>
        </w:rPr>
        <w:t xml:space="preserve">заявок:   </w:t>
      </w:r>
      <w:proofErr w:type="gramEnd"/>
      <w:r w:rsidRPr="004A7484">
        <w:rPr>
          <w:b/>
          <w:bCs/>
          <w:sz w:val="22"/>
          <w:szCs w:val="22"/>
        </w:rPr>
        <w:t xml:space="preserve">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B16945">
        <w:rPr>
          <w:b/>
          <w:bCs/>
          <w:sz w:val="22"/>
          <w:szCs w:val="22"/>
        </w:rPr>
        <w:t>2</w:t>
      </w:r>
      <w:r w:rsidR="00EE23DC">
        <w:rPr>
          <w:b/>
          <w:bCs/>
          <w:sz w:val="22"/>
          <w:szCs w:val="22"/>
        </w:rPr>
        <w:t>1</w:t>
      </w:r>
      <w:r w:rsidR="008C4AC3" w:rsidRPr="00990173">
        <w:rPr>
          <w:b/>
          <w:bCs/>
          <w:sz w:val="22"/>
          <w:szCs w:val="22"/>
        </w:rPr>
        <w:t>.</w:t>
      </w:r>
      <w:r w:rsidR="00B16945">
        <w:rPr>
          <w:b/>
          <w:bCs/>
          <w:sz w:val="22"/>
          <w:szCs w:val="22"/>
        </w:rPr>
        <w:t>01</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B16945">
        <w:rPr>
          <w:b/>
          <w:bCs/>
          <w:sz w:val="22"/>
          <w:szCs w:val="22"/>
        </w:rPr>
        <w:t>6</w:t>
      </w:r>
      <w:r w:rsidR="00185DC7" w:rsidRPr="00990173">
        <w:rPr>
          <w:b/>
          <w:bCs/>
          <w:sz w:val="22"/>
          <w:szCs w:val="22"/>
        </w:rPr>
        <w:t>.</w:t>
      </w:r>
      <w:r w:rsidR="00B16945">
        <w:rPr>
          <w:b/>
          <w:bCs/>
          <w:sz w:val="22"/>
          <w:szCs w:val="22"/>
        </w:rPr>
        <w:t>3</w:t>
      </w:r>
      <w:r w:rsidR="00185DC7" w:rsidRPr="00990173">
        <w:rPr>
          <w:b/>
          <w:bCs/>
          <w:sz w:val="22"/>
          <w:szCs w:val="22"/>
        </w:rPr>
        <w:t>0</w:t>
      </w:r>
      <w:r w:rsidRPr="00990173">
        <w:rPr>
          <w:b/>
          <w:bCs/>
          <w:sz w:val="22"/>
          <w:szCs w:val="22"/>
        </w:rPr>
        <w:t xml:space="preserve">     </w:t>
      </w:r>
      <w:r w:rsidR="00B16945">
        <w:rPr>
          <w:b/>
          <w:bCs/>
          <w:sz w:val="22"/>
          <w:szCs w:val="22"/>
        </w:rPr>
        <w:t>2</w:t>
      </w:r>
      <w:r w:rsidR="00EE23DC">
        <w:rPr>
          <w:b/>
          <w:bCs/>
          <w:sz w:val="22"/>
          <w:szCs w:val="22"/>
        </w:rPr>
        <w:t>7</w:t>
      </w:r>
      <w:r w:rsidR="008C4AC3" w:rsidRPr="00990173">
        <w:rPr>
          <w:b/>
          <w:bCs/>
          <w:sz w:val="22"/>
          <w:szCs w:val="22"/>
        </w:rPr>
        <w:t>.</w:t>
      </w:r>
      <w:r w:rsidR="00B16945">
        <w:rPr>
          <w:b/>
          <w:bCs/>
          <w:sz w:val="22"/>
          <w:szCs w:val="22"/>
        </w:rPr>
        <w:t>01</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860924">
        <w:rPr>
          <w:b/>
          <w:bCs/>
          <w:sz w:val="22"/>
          <w:szCs w:val="22"/>
        </w:rPr>
        <w:t>2</w:t>
      </w:r>
      <w:r w:rsidR="00EE23DC">
        <w:rPr>
          <w:b/>
          <w:bCs/>
          <w:sz w:val="22"/>
          <w:szCs w:val="22"/>
        </w:rPr>
        <w:t>8</w:t>
      </w:r>
      <w:r w:rsidR="007E0BB6" w:rsidRPr="00990173">
        <w:rPr>
          <w:b/>
          <w:bCs/>
          <w:sz w:val="22"/>
          <w:szCs w:val="22"/>
        </w:rPr>
        <w:t>.</w:t>
      </w:r>
      <w:r w:rsidR="006362BC">
        <w:rPr>
          <w:b/>
          <w:bCs/>
          <w:sz w:val="22"/>
          <w:szCs w:val="22"/>
        </w:rPr>
        <w:t>01</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lastRenderedPageBreak/>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Заказчик может не принимать во внимание мелкие погрешности, несоответствия, неточности в </w:t>
      </w:r>
      <w:r w:rsidRPr="004A7484">
        <w:rPr>
          <w:sz w:val="22"/>
          <w:szCs w:val="22"/>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Победителем признается участник, заявка которого отвечает всем требованиям, установленным в </w:t>
      </w:r>
      <w:r w:rsidRPr="004A7484">
        <w:rPr>
          <w:sz w:val="22"/>
          <w:szCs w:val="22"/>
        </w:rPr>
        <w:lastRenderedPageBreak/>
        <w:t>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w:t>
      </w:r>
      <w:r w:rsidRPr="004A7484">
        <w:rPr>
          <w:sz w:val="22"/>
          <w:szCs w:val="22"/>
        </w:rPr>
        <w:lastRenderedPageBreak/>
        <w:t>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lastRenderedPageBreak/>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lastRenderedPageBreak/>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606"/>
        <w:gridCol w:w="5904"/>
        <w:gridCol w:w="1486"/>
      </w:tblGrid>
      <w:tr w:rsidR="00DE6012" w:rsidRPr="006362BC" w:rsidTr="005B552D">
        <w:tc>
          <w:tcPr>
            <w:tcW w:w="489"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w:t>
            </w:r>
          </w:p>
        </w:tc>
        <w:tc>
          <w:tcPr>
            <w:tcW w:w="2606"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Наименование</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w:t>
            </w:r>
          </w:p>
        </w:tc>
        <w:tc>
          <w:tcPr>
            <w:tcW w:w="5904"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Характеристики товара</w:t>
            </w:r>
          </w:p>
        </w:tc>
        <w:tc>
          <w:tcPr>
            <w:tcW w:w="1486"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Количество</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 шт.</w:t>
            </w:r>
          </w:p>
        </w:tc>
      </w:tr>
      <w:tr w:rsidR="00DE6012" w:rsidRPr="006362BC" w:rsidTr="005B552D">
        <w:tc>
          <w:tcPr>
            <w:tcW w:w="489" w:type="dxa"/>
            <w:shd w:val="clear" w:color="auto" w:fill="auto"/>
          </w:tcPr>
          <w:p w:rsidR="00DE6012" w:rsidRPr="006362BC" w:rsidRDefault="00DE6012" w:rsidP="00EE23DC">
            <w:pPr>
              <w:widowControl w:val="0"/>
              <w:suppressAutoHyphens/>
              <w:rPr>
                <w:rFonts w:eastAsia="Andale Sans UI"/>
                <w:kern w:val="1"/>
              </w:rPr>
            </w:pPr>
            <w:r w:rsidRPr="006362BC">
              <w:rPr>
                <w:rFonts w:eastAsia="Andale Sans UI"/>
                <w:kern w:val="1"/>
              </w:rPr>
              <w:t>1</w:t>
            </w:r>
          </w:p>
        </w:tc>
        <w:tc>
          <w:tcPr>
            <w:tcW w:w="2606" w:type="dxa"/>
            <w:shd w:val="clear" w:color="auto" w:fill="auto"/>
          </w:tcPr>
          <w:p w:rsidR="00DE6012" w:rsidRPr="006362BC" w:rsidRDefault="00DE6012" w:rsidP="00EE23DC">
            <w:pPr>
              <w:widowControl w:val="0"/>
              <w:suppressAutoHyphens/>
              <w:jc w:val="center"/>
              <w:rPr>
                <w:rFonts w:eastAsia="Andale Sans UI"/>
                <w:kern w:val="1"/>
              </w:rPr>
            </w:pPr>
            <w:r w:rsidRPr="006362BC">
              <w:rPr>
                <w:rFonts w:eastAsia="Andale Sans UI"/>
                <w:kern w:val="1"/>
              </w:rPr>
              <w:t xml:space="preserve">Принтер струйный </w:t>
            </w:r>
            <w:proofErr w:type="spellStart"/>
            <w:r w:rsidRPr="006362BC">
              <w:rPr>
                <w:rFonts w:eastAsia="Andale Sans UI"/>
                <w:kern w:val="1"/>
              </w:rPr>
              <w:t>Canon</w:t>
            </w:r>
            <w:proofErr w:type="spellEnd"/>
            <w:r w:rsidRPr="006362BC">
              <w:rPr>
                <w:rFonts w:eastAsia="Andale Sans UI"/>
                <w:kern w:val="1"/>
              </w:rPr>
              <w:t xml:space="preserve"> PIXMA G1411 или эквивалент*</w:t>
            </w:r>
          </w:p>
        </w:tc>
        <w:tc>
          <w:tcPr>
            <w:tcW w:w="5904" w:type="dxa"/>
            <w:shd w:val="clear" w:color="auto" w:fill="auto"/>
          </w:tcPr>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Технология печати:</w:t>
            </w:r>
            <w:r w:rsidRPr="006362BC">
              <w:rPr>
                <w:rFonts w:eastAsia="Andale Sans UI"/>
                <w:i/>
                <w:iCs/>
                <w:color w:val="333333"/>
                <w:kern w:val="1"/>
                <w:sz w:val="20"/>
                <w:szCs w:val="20"/>
                <w:shd w:val="clear" w:color="auto" w:fill="FFFFFF"/>
              </w:rPr>
              <w:t xml:space="preserve"> струйная</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Цветность печати:</w:t>
            </w:r>
            <w:r w:rsidRPr="006362BC">
              <w:rPr>
                <w:rFonts w:eastAsia="Andale Sans UI"/>
                <w:i/>
                <w:iCs/>
                <w:color w:val="333333"/>
                <w:kern w:val="1"/>
                <w:sz w:val="20"/>
                <w:szCs w:val="20"/>
                <w:shd w:val="clear" w:color="auto" w:fill="FFFFFF"/>
              </w:rPr>
              <w:t xml:space="preserve"> цветная</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Система непрерывной подачи чернил (СНПЧ):</w:t>
            </w:r>
            <w:r w:rsidRPr="006362BC">
              <w:rPr>
                <w:rFonts w:eastAsia="Andale Sans UI"/>
                <w:i/>
                <w:iCs/>
                <w:color w:val="333333"/>
                <w:kern w:val="1"/>
                <w:sz w:val="20"/>
                <w:szCs w:val="20"/>
                <w:shd w:val="clear" w:color="auto" w:fill="FFFFFF"/>
              </w:rPr>
              <w:t xml:space="preserve"> есть</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Максимальный формат:</w:t>
            </w:r>
            <w:r w:rsidRPr="006362BC">
              <w:rPr>
                <w:rFonts w:eastAsia="Andale Sans UI"/>
                <w:i/>
                <w:iCs/>
                <w:color w:val="333333"/>
                <w:kern w:val="1"/>
                <w:sz w:val="20"/>
                <w:szCs w:val="20"/>
                <w:shd w:val="clear" w:color="auto" w:fill="FFFFFF"/>
              </w:rPr>
              <w:t xml:space="preserve"> A4</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Максимальное разрешение чёрно-белой печати:</w:t>
            </w:r>
            <w:r w:rsidRPr="006362BC">
              <w:rPr>
                <w:rFonts w:eastAsia="Andale Sans UI"/>
                <w:i/>
                <w:iCs/>
                <w:color w:val="333333"/>
                <w:kern w:val="1"/>
                <w:sz w:val="20"/>
                <w:szCs w:val="20"/>
                <w:shd w:val="clear" w:color="auto" w:fill="FFFFFF"/>
              </w:rPr>
              <w:t xml:space="preserve"> не менее 4800x1200 </w:t>
            </w:r>
            <w:proofErr w:type="spellStart"/>
            <w:r w:rsidRPr="006362BC">
              <w:rPr>
                <w:rFonts w:eastAsia="Andale Sans UI"/>
                <w:i/>
                <w:iCs/>
                <w:color w:val="333333"/>
                <w:kern w:val="1"/>
                <w:sz w:val="20"/>
                <w:szCs w:val="20"/>
                <w:shd w:val="clear" w:color="auto" w:fill="FFFFFF"/>
              </w:rPr>
              <w:t>dpi</w:t>
            </w:r>
            <w:proofErr w:type="spellEnd"/>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Скорость чёрно-белой печати (</w:t>
            </w:r>
            <w:proofErr w:type="spellStart"/>
            <w:r w:rsidRPr="006362BC">
              <w:rPr>
                <w:rFonts w:eastAsia="Andale Sans UI"/>
                <w:b/>
                <w:bCs/>
                <w:i/>
                <w:iCs/>
                <w:color w:val="333333"/>
                <w:kern w:val="1"/>
                <w:sz w:val="20"/>
                <w:szCs w:val="20"/>
                <w:shd w:val="clear" w:color="auto" w:fill="FFFFFF"/>
              </w:rPr>
              <w:t>стр</w:t>
            </w:r>
            <w:proofErr w:type="spellEnd"/>
            <w:r w:rsidRPr="006362BC">
              <w:rPr>
                <w:rFonts w:eastAsia="Andale Sans UI"/>
                <w:b/>
                <w:bCs/>
                <w:i/>
                <w:iCs/>
                <w:color w:val="333333"/>
                <w:kern w:val="1"/>
                <w:sz w:val="20"/>
                <w:szCs w:val="20"/>
                <w:shd w:val="clear" w:color="auto" w:fill="FFFFFF"/>
              </w:rPr>
              <w:t>/мин):</w:t>
            </w:r>
            <w:r w:rsidRPr="006362BC">
              <w:rPr>
                <w:rFonts w:eastAsia="Andale Sans UI"/>
                <w:i/>
                <w:iCs/>
                <w:color w:val="333333"/>
                <w:kern w:val="1"/>
                <w:sz w:val="20"/>
                <w:szCs w:val="20"/>
                <w:shd w:val="clear" w:color="auto" w:fill="FFFFFF"/>
              </w:rPr>
              <w:t xml:space="preserve"> не менее 8.8 </w:t>
            </w:r>
            <w:proofErr w:type="spellStart"/>
            <w:r w:rsidRPr="006362BC">
              <w:rPr>
                <w:rFonts w:eastAsia="Andale Sans UI"/>
                <w:i/>
                <w:iCs/>
                <w:color w:val="333333"/>
                <w:kern w:val="1"/>
                <w:sz w:val="20"/>
                <w:szCs w:val="20"/>
                <w:shd w:val="clear" w:color="auto" w:fill="FFFFFF"/>
              </w:rPr>
              <w:t>стр</w:t>
            </w:r>
            <w:proofErr w:type="spellEnd"/>
            <w:r w:rsidRPr="006362BC">
              <w:rPr>
                <w:rFonts w:eastAsia="Andale Sans UI"/>
                <w:i/>
                <w:iCs/>
                <w:color w:val="333333"/>
                <w:kern w:val="1"/>
                <w:sz w:val="20"/>
                <w:szCs w:val="20"/>
                <w:shd w:val="clear" w:color="auto" w:fill="FFFFFF"/>
              </w:rPr>
              <w:t>/мин (A4)</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Максимальное разрешение для цветной печати:</w:t>
            </w:r>
            <w:r w:rsidRPr="006362BC">
              <w:rPr>
                <w:rFonts w:eastAsia="Andale Sans UI"/>
                <w:i/>
                <w:iCs/>
                <w:color w:val="333333"/>
                <w:kern w:val="1"/>
                <w:sz w:val="20"/>
                <w:szCs w:val="20"/>
                <w:shd w:val="clear" w:color="auto" w:fill="FFFFFF"/>
              </w:rPr>
              <w:t xml:space="preserve"> не менее 4800x1200 </w:t>
            </w:r>
            <w:proofErr w:type="spellStart"/>
            <w:r w:rsidRPr="006362BC">
              <w:rPr>
                <w:rFonts w:eastAsia="Andale Sans UI"/>
                <w:i/>
                <w:iCs/>
                <w:color w:val="333333"/>
                <w:kern w:val="1"/>
                <w:sz w:val="20"/>
                <w:szCs w:val="20"/>
                <w:shd w:val="clear" w:color="auto" w:fill="FFFFFF"/>
              </w:rPr>
              <w:t>dpi</w:t>
            </w:r>
            <w:proofErr w:type="spellEnd"/>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Скорость цветной печати (</w:t>
            </w:r>
            <w:proofErr w:type="spellStart"/>
            <w:r w:rsidRPr="006362BC">
              <w:rPr>
                <w:rFonts w:eastAsia="Andale Sans UI"/>
                <w:b/>
                <w:bCs/>
                <w:i/>
                <w:iCs/>
                <w:color w:val="333333"/>
                <w:kern w:val="1"/>
                <w:sz w:val="20"/>
                <w:szCs w:val="20"/>
                <w:shd w:val="clear" w:color="auto" w:fill="FFFFFF"/>
              </w:rPr>
              <w:t>стр</w:t>
            </w:r>
            <w:proofErr w:type="spellEnd"/>
            <w:r w:rsidRPr="006362BC">
              <w:rPr>
                <w:rFonts w:eastAsia="Andale Sans UI"/>
                <w:b/>
                <w:bCs/>
                <w:i/>
                <w:iCs/>
                <w:color w:val="333333"/>
                <w:kern w:val="1"/>
                <w:sz w:val="20"/>
                <w:szCs w:val="20"/>
                <w:shd w:val="clear" w:color="auto" w:fill="FFFFFF"/>
              </w:rPr>
              <w:t>/мин):</w:t>
            </w:r>
            <w:r w:rsidRPr="006362BC">
              <w:rPr>
                <w:rFonts w:eastAsia="Andale Sans UI"/>
                <w:i/>
                <w:iCs/>
                <w:color w:val="333333"/>
                <w:kern w:val="1"/>
                <w:sz w:val="20"/>
                <w:szCs w:val="20"/>
                <w:shd w:val="clear" w:color="auto" w:fill="FFFFFF"/>
              </w:rPr>
              <w:t xml:space="preserve"> не менее 5 </w:t>
            </w:r>
            <w:proofErr w:type="spellStart"/>
            <w:r w:rsidRPr="006362BC">
              <w:rPr>
                <w:rFonts w:eastAsia="Andale Sans UI"/>
                <w:i/>
                <w:iCs/>
                <w:color w:val="333333"/>
                <w:kern w:val="1"/>
                <w:sz w:val="20"/>
                <w:szCs w:val="20"/>
                <w:shd w:val="clear" w:color="auto" w:fill="FFFFFF"/>
              </w:rPr>
              <w:t>стр</w:t>
            </w:r>
            <w:proofErr w:type="spellEnd"/>
            <w:r w:rsidRPr="006362BC">
              <w:rPr>
                <w:rFonts w:eastAsia="Andale Sans UI"/>
                <w:i/>
                <w:iCs/>
                <w:color w:val="333333"/>
                <w:kern w:val="1"/>
                <w:sz w:val="20"/>
                <w:szCs w:val="20"/>
                <w:shd w:val="clear" w:color="auto" w:fill="FFFFFF"/>
              </w:rPr>
              <w:t>/мин (A4)</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Печать фотографий:</w:t>
            </w:r>
            <w:r w:rsidRPr="006362BC">
              <w:rPr>
                <w:rFonts w:eastAsia="Andale Sans UI"/>
                <w:i/>
                <w:iCs/>
                <w:color w:val="333333"/>
                <w:kern w:val="1"/>
                <w:sz w:val="20"/>
                <w:szCs w:val="20"/>
                <w:shd w:val="clear" w:color="auto" w:fill="FFFFFF"/>
              </w:rPr>
              <w:t xml:space="preserve"> есть</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Время печати 10x15 см (</w:t>
            </w:r>
            <w:proofErr w:type="spellStart"/>
            <w:r w:rsidRPr="006362BC">
              <w:rPr>
                <w:rFonts w:eastAsia="Andale Sans UI"/>
                <w:b/>
                <w:bCs/>
                <w:i/>
                <w:iCs/>
                <w:color w:val="333333"/>
                <w:kern w:val="1"/>
                <w:sz w:val="20"/>
                <w:szCs w:val="20"/>
                <w:shd w:val="clear" w:color="auto" w:fill="FFFFFF"/>
              </w:rPr>
              <w:t>цветн</w:t>
            </w:r>
            <w:proofErr w:type="spellEnd"/>
            <w:r w:rsidRPr="006362BC">
              <w:rPr>
                <w:rFonts w:eastAsia="Andale Sans UI"/>
                <w:b/>
                <w:bCs/>
                <w:i/>
                <w:iCs/>
                <w:color w:val="333333"/>
                <w:kern w:val="1"/>
                <w:sz w:val="20"/>
                <w:szCs w:val="20"/>
                <w:shd w:val="clear" w:color="auto" w:fill="FFFFFF"/>
              </w:rPr>
              <w:t>.):</w:t>
            </w:r>
            <w:r w:rsidRPr="006362BC">
              <w:rPr>
                <w:rFonts w:eastAsia="Andale Sans UI"/>
                <w:i/>
                <w:iCs/>
                <w:color w:val="333333"/>
                <w:kern w:val="1"/>
                <w:sz w:val="20"/>
                <w:szCs w:val="20"/>
                <w:shd w:val="clear" w:color="auto" w:fill="FFFFFF"/>
              </w:rPr>
              <w:t xml:space="preserve"> не более 60 сек</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Поддерживаемая плотность носителей:</w:t>
            </w:r>
            <w:r w:rsidRPr="006362BC">
              <w:rPr>
                <w:rFonts w:eastAsia="Andale Sans UI"/>
                <w:i/>
                <w:iCs/>
                <w:color w:val="333333"/>
                <w:kern w:val="1"/>
                <w:sz w:val="20"/>
                <w:szCs w:val="20"/>
                <w:shd w:val="clear" w:color="auto" w:fill="FFFFFF"/>
              </w:rPr>
              <w:t xml:space="preserve"> 64 - 275 г/м2</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Ёмкость подачи:</w:t>
            </w:r>
            <w:r w:rsidRPr="006362BC">
              <w:rPr>
                <w:rFonts w:eastAsia="Andale Sans UI"/>
                <w:i/>
                <w:iCs/>
                <w:color w:val="333333"/>
                <w:kern w:val="1"/>
                <w:sz w:val="20"/>
                <w:szCs w:val="20"/>
                <w:shd w:val="clear" w:color="auto" w:fill="FFFFFF"/>
              </w:rPr>
              <w:t xml:space="preserve"> не менее 100 листов</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Печать на:</w:t>
            </w:r>
            <w:r w:rsidRPr="006362BC">
              <w:rPr>
                <w:rFonts w:eastAsia="Andale Sans UI"/>
                <w:i/>
                <w:iCs/>
                <w:color w:val="333333"/>
                <w:kern w:val="1"/>
                <w:sz w:val="20"/>
                <w:szCs w:val="20"/>
                <w:shd w:val="clear" w:color="auto" w:fill="FFFFFF"/>
              </w:rPr>
              <w:t xml:space="preserve"> глянцевой фотобумаге, обычная бумага, фотобумаге, матовой бумаге, конвертах</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Ресурс чёрно-белого картриджа:</w:t>
            </w:r>
            <w:r w:rsidRPr="006362BC">
              <w:rPr>
                <w:rFonts w:eastAsia="Andale Sans UI"/>
                <w:i/>
                <w:iCs/>
                <w:color w:val="333333"/>
                <w:kern w:val="1"/>
                <w:sz w:val="20"/>
                <w:szCs w:val="20"/>
                <w:shd w:val="clear" w:color="auto" w:fill="FFFFFF"/>
              </w:rPr>
              <w:t xml:space="preserve"> не менее 12000 страниц</w:t>
            </w:r>
          </w:p>
          <w:p w:rsidR="00DE6012" w:rsidRPr="006362BC" w:rsidRDefault="00DE6012" w:rsidP="00EE23DC">
            <w:pPr>
              <w:widowControl w:val="0"/>
              <w:suppressAutoHyphens/>
              <w:rPr>
                <w:rFonts w:eastAsia="Andale Sans UI"/>
                <w:i/>
                <w:iCs/>
                <w:color w:val="333333"/>
                <w:kern w:val="1"/>
                <w:sz w:val="20"/>
                <w:szCs w:val="20"/>
                <w:shd w:val="clear" w:color="auto" w:fill="FFFFFF"/>
              </w:rPr>
            </w:pPr>
            <w:r w:rsidRPr="006362BC">
              <w:rPr>
                <w:rFonts w:eastAsia="Andale Sans UI"/>
                <w:b/>
                <w:bCs/>
                <w:i/>
                <w:iCs/>
                <w:color w:val="333333"/>
                <w:kern w:val="1"/>
                <w:sz w:val="20"/>
                <w:szCs w:val="20"/>
                <w:shd w:val="clear" w:color="auto" w:fill="FFFFFF"/>
              </w:rPr>
              <w:t>Ресурс цветного картриджа:</w:t>
            </w:r>
            <w:r w:rsidRPr="006362BC">
              <w:rPr>
                <w:rFonts w:eastAsia="Andale Sans UI"/>
                <w:i/>
                <w:iCs/>
                <w:color w:val="333333"/>
                <w:kern w:val="1"/>
                <w:sz w:val="20"/>
                <w:szCs w:val="20"/>
                <w:shd w:val="clear" w:color="auto" w:fill="FFFFFF"/>
              </w:rPr>
              <w:t xml:space="preserve"> не менее 7000 страниц</w:t>
            </w:r>
          </w:p>
          <w:p w:rsidR="00DE6012" w:rsidRPr="006362BC" w:rsidRDefault="00DE6012" w:rsidP="00EE23DC">
            <w:pPr>
              <w:widowControl w:val="0"/>
              <w:suppressAutoHyphens/>
              <w:rPr>
                <w:rFonts w:eastAsia="Andale Sans UI"/>
                <w:bCs/>
                <w:i/>
                <w:color w:val="000000"/>
                <w:kern w:val="1"/>
                <w:sz w:val="20"/>
                <w:szCs w:val="20"/>
              </w:rPr>
            </w:pPr>
            <w:r w:rsidRPr="006362BC">
              <w:rPr>
                <w:rFonts w:eastAsia="Andale Sans UI"/>
                <w:b/>
                <w:bCs/>
                <w:i/>
                <w:iCs/>
                <w:color w:val="333333"/>
                <w:kern w:val="1"/>
                <w:sz w:val="20"/>
                <w:szCs w:val="20"/>
                <w:shd w:val="clear" w:color="auto" w:fill="FFFFFF"/>
              </w:rPr>
              <w:t>Комплектация:</w:t>
            </w:r>
            <w:r w:rsidRPr="006362BC">
              <w:rPr>
                <w:rFonts w:eastAsia="Andale Sans UI"/>
                <w:i/>
                <w:iCs/>
                <w:color w:val="333333"/>
                <w:kern w:val="1"/>
                <w:sz w:val="20"/>
                <w:szCs w:val="20"/>
                <w:shd w:val="clear" w:color="auto" w:fill="FFFFFF"/>
              </w:rPr>
              <w:t xml:space="preserve"> документация, сетевой кабель, кабель питания</w:t>
            </w:r>
          </w:p>
        </w:tc>
        <w:tc>
          <w:tcPr>
            <w:tcW w:w="1486" w:type="dxa"/>
            <w:shd w:val="clear" w:color="auto" w:fill="auto"/>
          </w:tcPr>
          <w:p w:rsidR="00DE6012" w:rsidRPr="006362BC" w:rsidRDefault="00DE6012" w:rsidP="00EE23DC">
            <w:pPr>
              <w:widowControl w:val="0"/>
              <w:suppressAutoHyphens/>
              <w:jc w:val="center"/>
              <w:rPr>
                <w:rFonts w:eastAsia="Andale Sans UI"/>
                <w:b/>
                <w:color w:val="000000"/>
                <w:kern w:val="1"/>
              </w:rPr>
            </w:pPr>
            <w:r w:rsidRPr="006362BC">
              <w:rPr>
                <w:rFonts w:eastAsia="Andale Sans UI"/>
                <w:b/>
                <w:color w:val="000000"/>
                <w:kern w:val="1"/>
              </w:rPr>
              <w:t>1</w:t>
            </w:r>
          </w:p>
        </w:tc>
      </w:tr>
      <w:tr w:rsidR="00DE6012" w:rsidRPr="006362BC" w:rsidTr="005B552D">
        <w:tc>
          <w:tcPr>
            <w:tcW w:w="489" w:type="dxa"/>
            <w:shd w:val="clear" w:color="auto" w:fill="auto"/>
          </w:tcPr>
          <w:p w:rsidR="00DE6012" w:rsidRPr="006362BC" w:rsidRDefault="00DE6012" w:rsidP="00EE23DC">
            <w:pPr>
              <w:widowControl w:val="0"/>
              <w:suppressAutoHyphens/>
              <w:rPr>
                <w:rFonts w:eastAsia="Andale Sans UI"/>
                <w:kern w:val="1"/>
              </w:rPr>
            </w:pPr>
            <w:r w:rsidRPr="006362BC">
              <w:rPr>
                <w:rFonts w:eastAsia="Andale Sans UI"/>
                <w:kern w:val="1"/>
              </w:rPr>
              <w:t>2</w:t>
            </w:r>
          </w:p>
        </w:tc>
        <w:tc>
          <w:tcPr>
            <w:tcW w:w="2606" w:type="dxa"/>
            <w:shd w:val="clear" w:color="auto" w:fill="auto"/>
          </w:tcPr>
          <w:p w:rsidR="00DE6012" w:rsidRPr="006362BC" w:rsidRDefault="00DE6012" w:rsidP="00EE23DC">
            <w:pPr>
              <w:widowControl w:val="0"/>
              <w:suppressAutoHyphens/>
              <w:jc w:val="center"/>
              <w:rPr>
                <w:rFonts w:eastAsia="Calibri"/>
                <w:kern w:val="1"/>
                <w:lang w:eastAsia="en-US"/>
              </w:rPr>
            </w:pPr>
            <w:r w:rsidRPr="006362BC">
              <w:rPr>
                <w:rFonts w:eastAsia="Calibri"/>
                <w:kern w:val="1"/>
                <w:lang w:eastAsia="en-US"/>
              </w:rPr>
              <w:t xml:space="preserve">Многофункциональное устройство (МФУ) </w:t>
            </w:r>
          </w:p>
          <w:p w:rsidR="00DE6012" w:rsidRPr="006362BC" w:rsidRDefault="00DE6012" w:rsidP="00EE23DC">
            <w:pPr>
              <w:widowControl w:val="0"/>
              <w:suppressAutoHyphens/>
              <w:jc w:val="center"/>
              <w:rPr>
                <w:rFonts w:eastAsia="Calibri"/>
                <w:kern w:val="1"/>
                <w:lang w:eastAsia="en-US"/>
              </w:rPr>
            </w:pPr>
            <w:r w:rsidRPr="006362BC">
              <w:rPr>
                <w:rFonts w:eastAsia="Calibri"/>
                <w:kern w:val="1"/>
                <w:lang w:eastAsia="en-US"/>
              </w:rPr>
              <w:t xml:space="preserve">KYOCERA FS-1130MFP </w:t>
            </w:r>
            <w:r w:rsidRPr="006362BC">
              <w:rPr>
                <w:rFonts w:eastAsia="Andale Sans UI"/>
                <w:kern w:val="1"/>
              </w:rPr>
              <w:t>или эквивалент*</w:t>
            </w:r>
          </w:p>
        </w:tc>
        <w:tc>
          <w:tcPr>
            <w:tcW w:w="5904" w:type="dxa"/>
            <w:shd w:val="clear" w:color="auto" w:fill="auto"/>
          </w:tcPr>
          <w:p w:rsidR="00DE6012" w:rsidRPr="006362BC" w:rsidRDefault="00DE6012" w:rsidP="00EE23DC">
            <w:pPr>
              <w:widowControl w:val="0"/>
              <w:suppressAutoHyphens/>
              <w:rPr>
                <w:rFonts w:eastAsia="Andale Sans UI"/>
                <w:i/>
                <w:iCs/>
                <w:kern w:val="1"/>
                <w:sz w:val="20"/>
                <w:szCs w:val="20"/>
              </w:rPr>
            </w:pPr>
            <w:r w:rsidRPr="006362BC">
              <w:rPr>
                <w:rFonts w:eastAsia="Andale Sans UI"/>
                <w:b/>
                <w:bCs/>
                <w:i/>
                <w:iCs/>
                <w:kern w:val="1"/>
                <w:sz w:val="20"/>
                <w:szCs w:val="20"/>
              </w:rPr>
              <w:t>Функции устройства:</w:t>
            </w:r>
            <w:r w:rsidRPr="006362BC">
              <w:rPr>
                <w:rFonts w:eastAsia="Andale Sans UI"/>
                <w:i/>
                <w:iCs/>
                <w:kern w:val="1"/>
                <w:sz w:val="20"/>
                <w:szCs w:val="20"/>
              </w:rPr>
              <w:t xml:space="preserve"> копир, сканер, принтер</w:t>
            </w:r>
          </w:p>
          <w:p w:rsidR="00DE6012" w:rsidRPr="006362BC" w:rsidRDefault="00DE6012" w:rsidP="00EE23DC">
            <w:pPr>
              <w:widowControl w:val="0"/>
              <w:suppressAutoHyphens/>
              <w:rPr>
                <w:rFonts w:eastAsia="Andale Sans UI"/>
                <w:b/>
                <w:bCs/>
                <w:i/>
                <w:iCs/>
                <w:kern w:val="1"/>
                <w:sz w:val="20"/>
                <w:szCs w:val="20"/>
              </w:rPr>
            </w:pPr>
            <w:r w:rsidRPr="006362BC">
              <w:rPr>
                <w:rFonts w:eastAsia="Andale Sans UI"/>
                <w:b/>
                <w:bCs/>
                <w:i/>
                <w:iCs/>
                <w:kern w:val="1"/>
                <w:sz w:val="20"/>
                <w:szCs w:val="20"/>
              </w:rPr>
              <w:t>Принтер</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Технология печати: лазерная</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Цветность печати: черно-белая</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Максимальный формат: A4</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Автоматическая двусторонняя печать: есть</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 xml:space="preserve">Максимальное разрешение чёрно-белой печати: не менее 1200x1200 </w:t>
            </w:r>
            <w:proofErr w:type="spellStart"/>
            <w:r w:rsidRPr="006362BC">
              <w:rPr>
                <w:rFonts w:eastAsia="Andale Sans UI"/>
                <w:i/>
                <w:iCs/>
                <w:kern w:val="1"/>
                <w:sz w:val="20"/>
                <w:szCs w:val="20"/>
              </w:rPr>
              <w:t>dpi</w:t>
            </w:r>
            <w:proofErr w:type="spellEnd"/>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Скорость чёрно-белой печати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 xml:space="preserve">/мин): не менее 30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/мин (А4)</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Время выхода первого чёрно-белого отпечатка (сек.): не более 6 сек.</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Количество страниц в месяц: не менее 20000</w:t>
            </w:r>
          </w:p>
          <w:p w:rsidR="00DE6012" w:rsidRPr="006362BC" w:rsidRDefault="00DE6012" w:rsidP="00EE23DC">
            <w:pPr>
              <w:widowControl w:val="0"/>
              <w:suppressAutoHyphens/>
              <w:rPr>
                <w:rFonts w:eastAsia="Andale Sans UI"/>
                <w:b/>
                <w:bCs/>
                <w:i/>
                <w:iCs/>
                <w:kern w:val="1"/>
                <w:sz w:val="20"/>
                <w:szCs w:val="20"/>
              </w:rPr>
            </w:pPr>
            <w:r w:rsidRPr="006362BC">
              <w:rPr>
                <w:rFonts w:eastAsia="Andale Sans UI"/>
                <w:b/>
                <w:bCs/>
                <w:i/>
                <w:iCs/>
                <w:kern w:val="1"/>
                <w:sz w:val="20"/>
                <w:szCs w:val="20"/>
              </w:rPr>
              <w:t>Сканер</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 xml:space="preserve">Оптическое разрешение сканера: не менее 600x600 </w:t>
            </w:r>
            <w:proofErr w:type="spellStart"/>
            <w:r w:rsidRPr="006362BC">
              <w:rPr>
                <w:rFonts w:eastAsia="Andale Sans UI"/>
                <w:i/>
                <w:iCs/>
                <w:kern w:val="1"/>
                <w:sz w:val="20"/>
                <w:szCs w:val="20"/>
              </w:rPr>
              <w:t>dpi</w:t>
            </w:r>
            <w:proofErr w:type="spellEnd"/>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 xml:space="preserve">Скорость сканирования: не менее 35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/мин</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Максимальный формат бумаги (сканер): A4 (356х216)</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Устройство автоподачи: есть</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Тип устройства автоподачи: двухстороннее</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Ёмкость устройства автоподачи: не менее 50 листов</w:t>
            </w:r>
          </w:p>
          <w:p w:rsidR="00DE6012" w:rsidRPr="006362BC" w:rsidRDefault="00DE6012" w:rsidP="00EE23DC">
            <w:pPr>
              <w:widowControl w:val="0"/>
              <w:suppressAutoHyphens/>
              <w:rPr>
                <w:rFonts w:eastAsia="Andale Sans UI"/>
                <w:b/>
                <w:bCs/>
                <w:i/>
                <w:iCs/>
                <w:kern w:val="1"/>
                <w:sz w:val="20"/>
                <w:szCs w:val="20"/>
              </w:rPr>
            </w:pPr>
            <w:r w:rsidRPr="006362BC">
              <w:rPr>
                <w:rFonts w:eastAsia="Andale Sans UI"/>
                <w:b/>
                <w:bCs/>
                <w:i/>
                <w:iCs/>
                <w:kern w:val="1"/>
                <w:sz w:val="20"/>
                <w:szCs w:val="20"/>
              </w:rPr>
              <w:t>Копир</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 xml:space="preserve">Максимальное разрешение копира: не менее 600x600 </w:t>
            </w:r>
            <w:proofErr w:type="spellStart"/>
            <w:r w:rsidRPr="006362BC">
              <w:rPr>
                <w:rFonts w:eastAsia="Andale Sans UI"/>
                <w:i/>
                <w:iCs/>
                <w:kern w:val="1"/>
                <w:sz w:val="20"/>
                <w:szCs w:val="20"/>
              </w:rPr>
              <w:t>dpi</w:t>
            </w:r>
            <w:proofErr w:type="spellEnd"/>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Скорость копирования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 xml:space="preserve">/мин): не менее 30 </w:t>
            </w:r>
            <w:proofErr w:type="spellStart"/>
            <w:r w:rsidRPr="006362BC">
              <w:rPr>
                <w:rFonts w:eastAsia="Andale Sans UI"/>
                <w:i/>
                <w:iCs/>
                <w:kern w:val="1"/>
                <w:sz w:val="20"/>
                <w:szCs w:val="20"/>
              </w:rPr>
              <w:t>стр</w:t>
            </w:r>
            <w:proofErr w:type="spellEnd"/>
            <w:r w:rsidRPr="006362BC">
              <w:rPr>
                <w:rFonts w:eastAsia="Andale Sans UI"/>
                <w:i/>
                <w:iCs/>
                <w:kern w:val="1"/>
                <w:sz w:val="20"/>
                <w:szCs w:val="20"/>
              </w:rPr>
              <w:t>/мин</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Изменение масштаба: 25-400 %</w:t>
            </w:r>
          </w:p>
          <w:p w:rsidR="00DE6012" w:rsidRPr="006362BC" w:rsidRDefault="00DE6012" w:rsidP="00EE23DC">
            <w:pPr>
              <w:widowControl w:val="0"/>
              <w:suppressAutoHyphens/>
              <w:rPr>
                <w:rFonts w:eastAsia="Andale Sans UI"/>
                <w:b/>
                <w:bCs/>
                <w:i/>
                <w:iCs/>
                <w:kern w:val="1"/>
                <w:sz w:val="20"/>
                <w:szCs w:val="20"/>
              </w:rPr>
            </w:pPr>
            <w:r w:rsidRPr="006362BC">
              <w:rPr>
                <w:rFonts w:eastAsia="Andale Sans UI"/>
                <w:b/>
                <w:bCs/>
                <w:i/>
                <w:iCs/>
                <w:kern w:val="1"/>
                <w:sz w:val="20"/>
                <w:szCs w:val="20"/>
              </w:rPr>
              <w:t>Лотки</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Ёмкость подачи: не менее 300 листов</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Ёмкость выходного лотка: не менее 150 листов</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Ёмкость лотка ручной подачи: не менее 50 листов</w:t>
            </w:r>
          </w:p>
          <w:p w:rsidR="00DE6012" w:rsidRPr="006362BC" w:rsidRDefault="00DE6012" w:rsidP="00EE23DC">
            <w:pPr>
              <w:widowControl w:val="0"/>
              <w:suppressAutoHyphens/>
              <w:rPr>
                <w:rFonts w:eastAsia="Andale Sans UI"/>
                <w:i/>
                <w:iCs/>
                <w:kern w:val="1"/>
                <w:sz w:val="20"/>
                <w:szCs w:val="20"/>
              </w:rPr>
            </w:pPr>
            <w:r w:rsidRPr="006362BC">
              <w:rPr>
                <w:rFonts w:eastAsia="Andale Sans UI"/>
                <w:i/>
                <w:iCs/>
                <w:kern w:val="1"/>
                <w:sz w:val="20"/>
                <w:szCs w:val="20"/>
              </w:rPr>
              <w:t>Расходные материалы</w:t>
            </w:r>
          </w:p>
          <w:p w:rsidR="00DE6012" w:rsidRPr="006362BC" w:rsidRDefault="00DE6012" w:rsidP="00EE23DC">
            <w:pPr>
              <w:widowControl w:val="0"/>
              <w:suppressAutoHyphens/>
              <w:rPr>
                <w:rFonts w:eastAsia="Andale Sans UI"/>
                <w:i/>
                <w:iCs/>
                <w:kern w:val="1"/>
                <w:sz w:val="20"/>
                <w:szCs w:val="20"/>
              </w:rPr>
            </w:pPr>
            <w:r w:rsidRPr="006362BC">
              <w:rPr>
                <w:rFonts w:eastAsia="Andale Sans UI"/>
                <w:b/>
                <w:bCs/>
                <w:i/>
                <w:iCs/>
                <w:kern w:val="1"/>
                <w:sz w:val="20"/>
                <w:szCs w:val="20"/>
              </w:rPr>
              <w:t>Поддерживаемая плотность носителей:</w:t>
            </w:r>
            <w:r w:rsidRPr="006362BC">
              <w:rPr>
                <w:rFonts w:eastAsia="Andale Sans UI"/>
                <w:i/>
                <w:iCs/>
                <w:kern w:val="1"/>
                <w:sz w:val="20"/>
                <w:szCs w:val="20"/>
              </w:rPr>
              <w:t xml:space="preserve"> 60 - 220 г/м2</w:t>
            </w:r>
          </w:p>
          <w:p w:rsidR="00DE6012" w:rsidRPr="006362BC" w:rsidRDefault="00DE6012" w:rsidP="00EE23DC">
            <w:pPr>
              <w:widowControl w:val="0"/>
              <w:suppressAutoHyphens/>
              <w:rPr>
                <w:rFonts w:eastAsia="Andale Sans UI"/>
                <w:i/>
                <w:iCs/>
                <w:kern w:val="1"/>
                <w:sz w:val="20"/>
                <w:szCs w:val="20"/>
              </w:rPr>
            </w:pPr>
            <w:r w:rsidRPr="006362BC">
              <w:rPr>
                <w:rFonts w:eastAsia="Andale Sans UI"/>
                <w:b/>
                <w:bCs/>
                <w:i/>
                <w:iCs/>
                <w:kern w:val="1"/>
                <w:sz w:val="20"/>
                <w:szCs w:val="20"/>
              </w:rPr>
              <w:t>Печатает на (материалы):</w:t>
            </w:r>
            <w:r w:rsidRPr="006362BC">
              <w:rPr>
                <w:rFonts w:eastAsia="Andale Sans UI"/>
                <w:i/>
                <w:iCs/>
                <w:kern w:val="1"/>
                <w:sz w:val="20"/>
                <w:szCs w:val="20"/>
              </w:rPr>
              <w:t xml:space="preserve"> матовой бумаге, карточках, этикетках, конвертах</w:t>
            </w:r>
          </w:p>
          <w:p w:rsidR="00DE6012" w:rsidRPr="006362BC" w:rsidRDefault="00DE6012" w:rsidP="00EE23DC">
            <w:pPr>
              <w:widowControl w:val="0"/>
              <w:suppressAutoHyphens/>
              <w:rPr>
                <w:rFonts w:eastAsia="Andale Sans UI"/>
                <w:i/>
                <w:iCs/>
                <w:kern w:val="1"/>
                <w:sz w:val="20"/>
                <w:szCs w:val="20"/>
              </w:rPr>
            </w:pPr>
            <w:r w:rsidRPr="006362BC">
              <w:rPr>
                <w:rFonts w:eastAsia="Andale Sans UI"/>
                <w:b/>
                <w:bCs/>
                <w:i/>
                <w:iCs/>
                <w:kern w:val="1"/>
                <w:sz w:val="20"/>
                <w:szCs w:val="20"/>
              </w:rPr>
              <w:t>Интерфейсы:</w:t>
            </w:r>
            <w:r w:rsidRPr="006362BC">
              <w:rPr>
                <w:rFonts w:eastAsia="Andale Sans UI"/>
                <w:i/>
                <w:iCs/>
                <w:kern w:val="1"/>
                <w:sz w:val="20"/>
                <w:szCs w:val="20"/>
              </w:rPr>
              <w:t xml:space="preserve"> </w:t>
            </w:r>
            <w:proofErr w:type="spellStart"/>
            <w:r w:rsidRPr="006362BC">
              <w:rPr>
                <w:rFonts w:eastAsia="Andale Sans UI"/>
                <w:i/>
                <w:iCs/>
                <w:kern w:val="1"/>
                <w:sz w:val="20"/>
                <w:szCs w:val="20"/>
              </w:rPr>
              <w:t>Ethernet</w:t>
            </w:r>
            <w:proofErr w:type="spellEnd"/>
            <w:r w:rsidRPr="006362BC">
              <w:rPr>
                <w:rFonts w:eastAsia="Andale Sans UI"/>
                <w:i/>
                <w:iCs/>
                <w:kern w:val="1"/>
                <w:sz w:val="20"/>
                <w:szCs w:val="20"/>
              </w:rPr>
              <w:t xml:space="preserve"> (RJ-45), USB 2.0</w:t>
            </w:r>
          </w:p>
          <w:p w:rsidR="00DE6012" w:rsidRPr="006362BC" w:rsidRDefault="00DE6012" w:rsidP="00EE23DC">
            <w:pPr>
              <w:widowControl w:val="0"/>
              <w:suppressAutoHyphens/>
              <w:rPr>
                <w:rFonts w:eastAsia="Andale Sans UI"/>
                <w:i/>
                <w:iCs/>
                <w:kern w:val="1"/>
                <w:sz w:val="20"/>
                <w:szCs w:val="20"/>
              </w:rPr>
            </w:pPr>
            <w:r w:rsidRPr="006362BC">
              <w:rPr>
                <w:rFonts w:eastAsia="Andale Sans UI"/>
                <w:b/>
                <w:bCs/>
                <w:i/>
                <w:iCs/>
                <w:kern w:val="1"/>
                <w:sz w:val="20"/>
                <w:szCs w:val="20"/>
              </w:rPr>
              <w:t>Комплект поставки:</w:t>
            </w:r>
            <w:r w:rsidRPr="006362BC">
              <w:rPr>
                <w:rFonts w:eastAsia="Andale Sans UI"/>
                <w:i/>
                <w:iCs/>
                <w:kern w:val="1"/>
                <w:sz w:val="20"/>
                <w:szCs w:val="20"/>
              </w:rPr>
              <w:t xml:space="preserve"> стартовые тонер-картриджи, документация, </w:t>
            </w:r>
            <w:r w:rsidRPr="006362BC">
              <w:rPr>
                <w:rFonts w:eastAsia="Andale Sans UI"/>
                <w:i/>
                <w:iCs/>
                <w:color w:val="333333"/>
                <w:kern w:val="1"/>
                <w:sz w:val="20"/>
                <w:szCs w:val="20"/>
                <w:shd w:val="clear" w:color="auto" w:fill="FFFFFF"/>
              </w:rPr>
              <w:t>сетевой кабель, кабель питания</w:t>
            </w:r>
          </w:p>
          <w:p w:rsidR="00DE6012" w:rsidRPr="006362BC" w:rsidRDefault="00DE6012" w:rsidP="00EE23DC">
            <w:pPr>
              <w:widowControl w:val="0"/>
              <w:suppressAutoHyphens/>
              <w:rPr>
                <w:rFonts w:eastAsia="Andale Sans UI"/>
                <w:i/>
                <w:iCs/>
                <w:kern w:val="1"/>
                <w:sz w:val="20"/>
                <w:szCs w:val="20"/>
              </w:rPr>
            </w:pPr>
            <w:r w:rsidRPr="006362BC">
              <w:rPr>
                <w:rFonts w:eastAsia="Andale Sans UI"/>
                <w:b/>
                <w:bCs/>
                <w:i/>
                <w:iCs/>
                <w:kern w:val="1"/>
                <w:sz w:val="20"/>
                <w:szCs w:val="20"/>
              </w:rPr>
              <w:t>Отображение информации:</w:t>
            </w:r>
            <w:r w:rsidRPr="006362BC">
              <w:rPr>
                <w:rFonts w:eastAsia="Andale Sans UI"/>
                <w:i/>
                <w:iCs/>
                <w:kern w:val="1"/>
                <w:sz w:val="20"/>
                <w:szCs w:val="20"/>
              </w:rPr>
              <w:t xml:space="preserve"> </w:t>
            </w:r>
            <w:proofErr w:type="spellStart"/>
            <w:r w:rsidRPr="006362BC">
              <w:rPr>
                <w:rFonts w:eastAsia="Andale Sans UI"/>
                <w:i/>
                <w:iCs/>
                <w:kern w:val="1"/>
                <w:sz w:val="20"/>
                <w:szCs w:val="20"/>
              </w:rPr>
              <w:t>жк-дисплей</w:t>
            </w:r>
            <w:proofErr w:type="spellEnd"/>
          </w:p>
        </w:tc>
        <w:tc>
          <w:tcPr>
            <w:tcW w:w="1486" w:type="dxa"/>
            <w:shd w:val="clear" w:color="auto" w:fill="auto"/>
          </w:tcPr>
          <w:p w:rsidR="00DE6012" w:rsidRPr="006362BC" w:rsidRDefault="00DE6012" w:rsidP="00EE23DC">
            <w:pPr>
              <w:widowControl w:val="0"/>
              <w:suppressAutoHyphens/>
              <w:jc w:val="center"/>
              <w:rPr>
                <w:rFonts w:eastAsia="Andale Sans UI"/>
                <w:b/>
                <w:color w:val="000000"/>
                <w:kern w:val="1"/>
              </w:rPr>
            </w:pPr>
            <w:r w:rsidRPr="006362BC">
              <w:rPr>
                <w:rFonts w:eastAsia="Andale Sans UI"/>
                <w:b/>
                <w:color w:val="000000"/>
                <w:kern w:val="1"/>
              </w:rPr>
              <w:t>1</w:t>
            </w:r>
          </w:p>
        </w:tc>
      </w:tr>
      <w:tr w:rsidR="00DE6012" w:rsidRPr="006362BC" w:rsidTr="005B552D">
        <w:tc>
          <w:tcPr>
            <w:tcW w:w="489" w:type="dxa"/>
            <w:shd w:val="clear" w:color="auto" w:fill="auto"/>
          </w:tcPr>
          <w:p w:rsidR="00DE6012" w:rsidRPr="006362BC" w:rsidRDefault="00DE6012" w:rsidP="00EE23DC">
            <w:pPr>
              <w:widowControl w:val="0"/>
              <w:suppressAutoHyphens/>
              <w:rPr>
                <w:rFonts w:eastAsia="Andale Sans UI"/>
                <w:kern w:val="1"/>
              </w:rPr>
            </w:pPr>
            <w:r w:rsidRPr="006362BC">
              <w:rPr>
                <w:rFonts w:eastAsia="Andale Sans UI"/>
                <w:kern w:val="1"/>
              </w:rPr>
              <w:t>3</w:t>
            </w:r>
          </w:p>
        </w:tc>
        <w:tc>
          <w:tcPr>
            <w:tcW w:w="2606" w:type="dxa"/>
            <w:shd w:val="clear" w:color="auto" w:fill="auto"/>
          </w:tcPr>
          <w:p w:rsidR="00DE6012" w:rsidRPr="006362BC" w:rsidRDefault="00DE6012" w:rsidP="00EE23DC">
            <w:pPr>
              <w:widowControl w:val="0"/>
              <w:suppressAutoHyphens/>
              <w:jc w:val="center"/>
              <w:rPr>
                <w:rFonts w:eastAsia="Calibri"/>
                <w:kern w:val="1"/>
                <w:lang w:eastAsia="en-US"/>
              </w:rPr>
            </w:pPr>
            <w:r w:rsidRPr="006362BC">
              <w:rPr>
                <w:rFonts w:eastAsia="Calibri"/>
                <w:kern w:val="1"/>
                <w:lang w:eastAsia="en-US"/>
              </w:rPr>
              <w:t>Системный блок</w:t>
            </w:r>
          </w:p>
        </w:tc>
        <w:tc>
          <w:tcPr>
            <w:tcW w:w="5904" w:type="dxa"/>
            <w:shd w:val="clear" w:color="auto" w:fill="auto"/>
          </w:tcPr>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Центральный процессор: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базовая тактовая частота: не менее 3.5 ГГц;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количество физических ядер: не менее 4;</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кэш память L2: не менее 6 Мб;</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lastRenderedPageBreak/>
              <w:t xml:space="preserve">кэш память L3: не менее 8 Мб;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техпроцесс: не более 32 </w:t>
            </w:r>
            <w:proofErr w:type="spellStart"/>
            <w:r w:rsidRPr="006362BC">
              <w:rPr>
                <w:rFonts w:eastAsia="Andale Sans UI"/>
                <w:i/>
                <w:color w:val="000000"/>
                <w:kern w:val="1"/>
                <w:sz w:val="20"/>
                <w:szCs w:val="20"/>
              </w:rPr>
              <w:t>нм</w:t>
            </w:r>
            <w:proofErr w:type="spellEnd"/>
            <w:r w:rsidRPr="006362BC">
              <w:rPr>
                <w:rFonts w:eastAsia="Andale Sans UI"/>
                <w:i/>
                <w:color w:val="000000"/>
                <w:kern w:val="1"/>
                <w:sz w:val="20"/>
                <w:szCs w:val="20"/>
              </w:rPr>
              <w:t>;</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активная система охлаждения.</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Материнская плата: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слоты расширения с интерфейсом PCI-E 16x: не менее 1 штуки;</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слоты расширения с интерфейсом PCI-E 1x: не менее 1 штук;</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видеовыходы: VGA;</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USB разъемы на задней панели: не менее 4 шт.</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Оперативная память объемом:</w:t>
            </w:r>
            <w:r w:rsidRPr="006362BC">
              <w:rPr>
                <w:rFonts w:eastAsia="Andale Sans UI"/>
                <w:i/>
                <w:color w:val="000000"/>
                <w:kern w:val="1"/>
                <w:sz w:val="20"/>
                <w:szCs w:val="20"/>
              </w:rPr>
              <w:t xml:space="preserve"> не менее 8 Гб;</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Накопитель: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тип накопителя: SSD;</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интерфейс: не менее SATA II;</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емкость: не менее 240 Гбайт;</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Корпус: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исполнение: «</w:t>
            </w:r>
            <w:proofErr w:type="spellStart"/>
            <w:r w:rsidRPr="006362BC">
              <w:rPr>
                <w:rFonts w:eastAsia="Andale Sans UI"/>
                <w:i/>
                <w:color w:val="000000"/>
                <w:kern w:val="1"/>
                <w:sz w:val="20"/>
                <w:szCs w:val="20"/>
              </w:rPr>
              <w:t>midi-tower</w:t>
            </w:r>
            <w:proofErr w:type="spellEnd"/>
            <w:r w:rsidRPr="006362BC">
              <w:rPr>
                <w:rFonts w:eastAsia="Andale Sans UI"/>
                <w:i/>
                <w:color w:val="000000"/>
                <w:kern w:val="1"/>
                <w:sz w:val="20"/>
                <w:szCs w:val="20"/>
              </w:rPr>
              <w:t xml:space="preserve">»;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толщина металла: не менее 0,45 мм;</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наличие воздуховода на боковой стенке;</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количество отсеков 2,5”: не менее 2;</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порты USB на передней панели: не менее 2.</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Блок питания: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мощность: не менее 350 Вт;</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наличие функции изменения скорости вращения вентилятора блока питания в зависимости от температуры внутри блока питания;</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диаметр вентилятора: не менее 120 мм.</w:t>
            </w:r>
          </w:p>
        </w:tc>
        <w:tc>
          <w:tcPr>
            <w:tcW w:w="1486" w:type="dxa"/>
            <w:shd w:val="clear" w:color="auto" w:fill="auto"/>
          </w:tcPr>
          <w:p w:rsidR="00DE6012" w:rsidRPr="006362BC" w:rsidRDefault="00DE6012" w:rsidP="00EE23DC">
            <w:pPr>
              <w:widowControl w:val="0"/>
              <w:suppressAutoHyphens/>
              <w:jc w:val="center"/>
              <w:rPr>
                <w:rFonts w:eastAsia="Andale Sans UI"/>
                <w:b/>
                <w:color w:val="000000"/>
                <w:kern w:val="1"/>
              </w:rPr>
            </w:pPr>
            <w:r w:rsidRPr="006362BC">
              <w:rPr>
                <w:rFonts w:eastAsia="Andale Sans UI"/>
                <w:b/>
                <w:color w:val="000000"/>
                <w:kern w:val="1"/>
              </w:rPr>
              <w:lastRenderedPageBreak/>
              <w:t>2</w:t>
            </w:r>
          </w:p>
        </w:tc>
      </w:tr>
      <w:tr w:rsidR="00DE6012" w:rsidRPr="006362BC" w:rsidTr="005B552D">
        <w:tc>
          <w:tcPr>
            <w:tcW w:w="489" w:type="dxa"/>
            <w:shd w:val="clear" w:color="auto" w:fill="auto"/>
          </w:tcPr>
          <w:p w:rsidR="00DE6012" w:rsidRPr="006362BC" w:rsidRDefault="00DE6012" w:rsidP="00EE23DC">
            <w:pPr>
              <w:widowControl w:val="0"/>
              <w:suppressAutoHyphens/>
              <w:rPr>
                <w:rFonts w:eastAsia="Andale Sans UI"/>
                <w:kern w:val="1"/>
              </w:rPr>
            </w:pPr>
            <w:r w:rsidRPr="006362BC">
              <w:rPr>
                <w:rFonts w:eastAsia="Andale Sans UI"/>
                <w:kern w:val="1"/>
              </w:rPr>
              <w:t>4</w:t>
            </w:r>
          </w:p>
        </w:tc>
        <w:tc>
          <w:tcPr>
            <w:tcW w:w="2606" w:type="dxa"/>
            <w:shd w:val="clear" w:color="auto" w:fill="auto"/>
          </w:tcPr>
          <w:p w:rsidR="00DE6012" w:rsidRPr="006362BC" w:rsidRDefault="00DE6012" w:rsidP="00EE23DC">
            <w:pPr>
              <w:widowControl w:val="0"/>
              <w:suppressAutoHyphens/>
              <w:jc w:val="center"/>
              <w:rPr>
                <w:rFonts w:eastAsia="Calibri"/>
                <w:kern w:val="1"/>
                <w:lang w:eastAsia="en-US"/>
              </w:rPr>
            </w:pPr>
            <w:r w:rsidRPr="006362BC">
              <w:rPr>
                <w:rFonts w:eastAsia="Calibri"/>
                <w:kern w:val="1"/>
                <w:lang w:eastAsia="en-US"/>
              </w:rPr>
              <w:t xml:space="preserve">Видеорегистратор </w:t>
            </w:r>
            <w:proofErr w:type="spellStart"/>
            <w:r w:rsidRPr="006362BC">
              <w:rPr>
                <w:rFonts w:eastAsia="Calibri"/>
                <w:kern w:val="1"/>
                <w:lang w:eastAsia="en-US"/>
              </w:rPr>
              <w:t>Digma</w:t>
            </w:r>
            <w:proofErr w:type="spellEnd"/>
            <w:r w:rsidRPr="006362BC">
              <w:rPr>
                <w:rFonts w:eastAsia="Calibri"/>
                <w:kern w:val="1"/>
                <w:lang w:eastAsia="en-US"/>
              </w:rPr>
              <w:t xml:space="preserve"> </w:t>
            </w:r>
            <w:proofErr w:type="spellStart"/>
            <w:r w:rsidRPr="006362BC">
              <w:rPr>
                <w:rFonts w:eastAsia="Calibri"/>
                <w:kern w:val="1"/>
                <w:lang w:eastAsia="en-US"/>
              </w:rPr>
              <w:t>FreeDrive</w:t>
            </w:r>
            <w:proofErr w:type="spellEnd"/>
            <w:r w:rsidRPr="006362BC">
              <w:rPr>
                <w:rFonts w:eastAsia="Calibri"/>
                <w:kern w:val="1"/>
                <w:lang w:eastAsia="en-US"/>
              </w:rPr>
              <w:t xml:space="preserve"> 630 GPS </w:t>
            </w:r>
            <w:proofErr w:type="spellStart"/>
            <w:r w:rsidRPr="006362BC">
              <w:rPr>
                <w:rFonts w:eastAsia="Calibri"/>
                <w:kern w:val="1"/>
                <w:lang w:eastAsia="en-US"/>
              </w:rPr>
              <w:t>Speedcams</w:t>
            </w:r>
            <w:proofErr w:type="spellEnd"/>
            <w:r w:rsidRPr="006362BC">
              <w:rPr>
                <w:rFonts w:eastAsia="Calibri"/>
                <w:kern w:val="1"/>
                <w:lang w:eastAsia="en-US"/>
              </w:rPr>
              <w:t xml:space="preserve"> </w:t>
            </w:r>
            <w:r w:rsidRPr="006362BC">
              <w:rPr>
                <w:rFonts w:eastAsia="Andale Sans UI"/>
                <w:kern w:val="1"/>
              </w:rPr>
              <w:t>или эквивалент*</w:t>
            </w:r>
          </w:p>
        </w:tc>
        <w:tc>
          <w:tcPr>
            <w:tcW w:w="5904" w:type="dxa"/>
            <w:shd w:val="clear" w:color="auto" w:fill="auto"/>
          </w:tcPr>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Максимальное разрешение видеозаписи: </w:t>
            </w:r>
            <w:r w:rsidRPr="006362BC">
              <w:rPr>
                <w:rFonts w:eastAsia="Andale Sans UI"/>
                <w:i/>
                <w:color w:val="000000"/>
                <w:kern w:val="1"/>
                <w:sz w:val="20"/>
                <w:szCs w:val="20"/>
              </w:rPr>
              <w:t>не менее 1920x1080 (</w:t>
            </w:r>
            <w:proofErr w:type="spellStart"/>
            <w:r w:rsidRPr="006362BC">
              <w:rPr>
                <w:rFonts w:eastAsia="Andale Sans UI"/>
                <w:i/>
                <w:color w:val="000000"/>
                <w:kern w:val="1"/>
                <w:sz w:val="20"/>
                <w:szCs w:val="20"/>
              </w:rPr>
              <w:t>FullHD</w:t>
            </w:r>
            <w:proofErr w:type="spellEnd"/>
            <w:r w:rsidRPr="006362BC">
              <w:rPr>
                <w:rFonts w:eastAsia="Andale Sans UI"/>
                <w:i/>
                <w:color w:val="000000"/>
                <w:kern w:val="1"/>
                <w:sz w:val="20"/>
                <w:szCs w:val="20"/>
              </w:rPr>
              <w:t>)</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Частота кадров при максимальном разрешении: </w:t>
            </w:r>
            <w:r w:rsidRPr="006362BC">
              <w:rPr>
                <w:rFonts w:eastAsia="Andale Sans UI"/>
                <w:i/>
                <w:color w:val="000000"/>
                <w:kern w:val="1"/>
                <w:sz w:val="20"/>
                <w:szCs w:val="20"/>
              </w:rPr>
              <w:t xml:space="preserve">не менее 30 </w:t>
            </w:r>
            <w:proofErr w:type="gramStart"/>
            <w:r w:rsidRPr="006362BC">
              <w:rPr>
                <w:rFonts w:eastAsia="Andale Sans UI"/>
                <w:i/>
                <w:color w:val="000000"/>
                <w:kern w:val="1"/>
                <w:sz w:val="20"/>
                <w:szCs w:val="20"/>
              </w:rPr>
              <w:t>кадр./</w:t>
            </w:r>
            <w:proofErr w:type="gramEnd"/>
            <w:r w:rsidRPr="006362BC">
              <w:rPr>
                <w:rFonts w:eastAsia="Andale Sans UI"/>
                <w:i/>
                <w:color w:val="000000"/>
                <w:kern w:val="1"/>
                <w:sz w:val="20"/>
                <w:szCs w:val="20"/>
              </w:rPr>
              <w:t>сек</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Угол обзора объектива: </w:t>
            </w:r>
            <w:r w:rsidRPr="006362BC">
              <w:rPr>
                <w:rFonts w:eastAsia="Andale Sans UI"/>
                <w:i/>
                <w:color w:val="000000"/>
                <w:kern w:val="1"/>
                <w:sz w:val="20"/>
                <w:szCs w:val="20"/>
              </w:rPr>
              <w:t>не менее 150°</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Поворот корпуса: </w:t>
            </w:r>
            <w:r w:rsidRPr="006362BC">
              <w:rPr>
                <w:rFonts w:eastAsia="Andale Sans UI"/>
                <w:i/>
                <w:color w:val="000000"/>
                <w:kern w:val="1"/>
                <w:sz w:val="20"/>
                <w:szCs w:val="20"/>
              </w:rPr>
              <w:t>есть</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Режим фотосъемки:</w:t>
            </w:r>
            <w:r w:rsidRPr="006362BC">
              <w:rPr>
                <w:rFonts w:eastAsia="Andale Sans UI"/>
                <w:i/>
                <w:color w:val="000000"/>
                <w:kern w:val="1"/>
                <w:sz w:val="20"/>
                <w:szCs w:val="20"/>
              </w:rPr>
              <w:t xml:space="preserve"> Есть</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Диагональ дисплея: </w:t>
            </w:r>
            <w:r w:rsidRPr="006362BC">
              <w:rPr>
                <w:rFonts w:eastAsia="Andale Sans UI"/>
                <w:i/>
                <w:color w:val="000000"/>
                <w:kern w:val="1"/>
                <w:sz w:val="20"/>
                <w:szCs w:val="20"/>
              </w:rPr>
              <w:t>не менее 2.45"</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Разрешение дисплея: не менее 432x240</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Виды обнаруживаемых радаров </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w:t>
            </w:r>
            <w:proofErr w:type="spellStart"/>
            <w:r w:rsidRPr="006362BC">
              <w:rPr>
                <w:rFonts w:eastAsia="Andale Sans UI"/>
                <w:b/>
                <w:bCs/>
                <w:i/>
                <w:color w:val="000000"/>
                <w:kern w:val="1"/>
                <w:sz w:val="20"/>
                <w:szCs w:val="20"/>
              </w:rPr>
              <w:t>Автодория</w:t>
            </w:r>
            <w:proofErr w:type="spellEnd"/>
            <w:r w:rsidRPr="006362BC">
              <w:rPr>
                <w:rFonts w:eastAsia="Andale Sans UI"/>
                <w:b/>
                <w:bCs/>
                <w:i/>
                <w:color w:val="000000"/>
                <w:kern w:val="1"/>
                <w:sz w:val="20"/>
                <w:szCs w:val="20"/>
              </w:rPr>
              <w:t>", "Поток"</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Режимы и функции записи: </w:t>
            </w:r>
            <w:r w:rsidRPr="006362BC">
              <w:rPr>
                <w:rFonts w:eastAsia="Andale Sans UI"/>
                <w:i/>
                <w:color w:val="000000"/>
                <w:kern w:val="1"/>
                <w:sz w:val="20"/>
                <w:szCs w:val="20"/>
              </w:rPr>
              <w:t>Циклическая запись, Непрерывная запись, Запись времени и даты</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 Запись скорости, Запись события в отдельный файл, Режим ночной съемки</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Хранение данных:</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Форматы поддерживаемых карт памяти: </w:t>
            </w:r>
            <w:proofErr w:type="spellStart"/>
            <w:r w:rsidRPr="006362BC">
              <w:rPr>
                <w:rFonts w:eastAsia="Andale Sans UI"/>
                <w:i/>
                <w:color w:val="000000"/>
                <w:kern w:val="1"/>
                <w:sz w:val="20"/>
                <w:szCs w:val="20"/>
              </w:rPr>
              <w:t>microSDHC</w:t>
            </w:r>
            <w:proofErr w:type="spellEnd"/>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Максимальный размер карты памяти: не менее 64 ГБ</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Крепление и датчики:</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Тип крепления: крепление-присоска</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Датчик движения: есть</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G-сенсор: есть</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GPS-модуль: есть</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 xml:space="preserve">GPS-информатор: есть </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Комплектация: </w:t>
            </w:r>
            <w:r w:rsidRPr="006362BC">
              <w:rPr>
                <w:rFonts w:eastAsia="Andale Sans UI"/>
                <w:i/>
                <w:color w:val="000000"/>
                <w:kern w:val="1"/>
                <w:sz w:val="20"/>
                <w:szCs w:val="20"/>
              </w:rPr>
              <w:t>крепление-присоска, автомобильное зарядное устройство, USB-кабель</w:t>
            </w:r>
          </w:p>
        </w:tc>
        <w:tc>
          <w:tcPr>
            <w:tcW w:w="1486" w:type="dxa"/>
            <w:shd w:val="clear" w:color="auto" w:fill="auto"/>
          </w:tcPr>
          <w:p w:rsidR="00DE6012" w:rsidRPr="006362BC" w:rsidRDefault="00DE6012" w:rsidP="00EE23DC">
            <w:pPr>
              <w:widowControl w:val="0"/>
              <w:suppressAutoHyphens/>
              <w:jc w:val="center"/>
              <w:rPr>
                <w:rFonts w:eastAsia="Andale Sans UI"/>
                <w:b/>
                <w:color w:val="000000"/>
                <w:kern w:val="1"/>
              </w:rPr>
            </w:pPr>
            <w:r w:rsidRPr="006362BC">
              <w:rPr>
                <w:rFonts w:eastAsia="Andale Sans UI"/>
                <w:b/>
                <w:color w:val="000000"/>
                <w:kern w:val="1"/>
              </w:rPr>
              <w:t>4</w:t>
            </w:r>
          </w:p>
        </w:tc>
      </w:tr>
      <w:tr w:rsidR="00DE6012" w:rsidRPr="006362BC" w:rsidTr="005B552D">
        <w:tc>
          <w:tcPr>
            <w:tcW w:w="489" w:type="dxa"/>
            <w:shd w:val="clear" w:color="auto" w:fill="auto"/>
          </w:tcPr>
          <w:p w:rsidR="00DE6012" w:rsidRPr="006362BC" w:rsidRDefault="00DE6012" w:rsidP="00EE23DC">
            <w:pPr>
              <w:widowControl w:val="0"/>
              <w:suppressAutoHyphens/>
              <w:rPr>
                <w:rFonts w:eastAsia="Andale Sans UI"/>
                <w:kern w:val="1"/>
              </w:rPr>
            </w:pPr>
            <w:r w:rsidRPr="006362BC">
              <w:rPr>
                <w:rFonts w:eastAsia="Andale Sans UI"/>
                <w:kern w:val="1"/>
              </w:rPr>
              <w:t>5</w:t>
            </w:r>
          </w:p>
        </w:tc>
        <w:tc>
          <w:tcPr>
            <w:tcW w:w="2606" w:type="dxa"/>
            <w:shd w:val="clear" w:color="auto" w:fill="auto"/>
          </w:tcPr>
          <w:p w:rsidR="00DE6012" w:rsidRPr="006362BC" w:rsidRDefault="00DE6012" w:rsidP="00EE23DC">
            <w:pPr>
              <w:widowControl w:val="0"/>
              <w:suppressAutoHyphens/>
              <w:jc w:val="center"/>
              <w:rPr>
                <w:rFonts w:eastAsia="Calibri"/>
                <w:kern w:val="1"/>
                <w:lang w:eastAsia="en-US"/>
              </w:rPr>
            </w:pPr>
            <w:r w:rsidRPr="006362BC">
              <w:rPr>
                <w:rFonts w:eastAsia="Calibri"/>
                <w:kern w:val="1"/>
                <w:lang w:eastAsia="en-US"/>
              </w:rPr>
              <w:t>Клавиатура</w:t>
            </w:r>
          </w:p>
        </w:tc>
        <w:tc>
          <w:tcPr>
            <w:tcW w:w="5904" w:type="dxa"/>
            <w:shd w:val="clear" w:color="auto" w:fill="auto"/>
          </w:tcPr>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Основной цвет: </w:t>
            </w:r>
            <w:r w:rsidRPr="006362BC">
              <w:rPr>
                <w:rFonts w:eastAsia="Andale Sans UI"/>
                <w:i/>
                <w:color w:val="000000"/>
                <w:kern w:val="1"/>
                <w:sz w:val="20"/>
                <w:szCs w:val="20"/>
              </w:rPr>
              <w:t>черный, серый или комбинация указанных цветов;</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Тип: </w:t>
            </w:r>
            <w:r w:rsidRPr="006362BC">
              <w:rPr>
                <w:rFonts w:eastAsia="Andale Sans UI"/>
                <w:i/>
                <w:color w:val="000000"/>
                <w:kern w:val="1"/>
                <w:sz w:val="20"/>
                <w:szCs w:val="20"/>
              </w:rPr>
              <w:t>мембранная;</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Количество клавиш: </w:t>
            </w:r>
            <w:r w:rsidRPr="006362BC">
              <w:rPr>
                <w:rFonts w:eastAsia="Andale Sans UI"/>
                <w:i/>
                <w:color w:val="000000"/>
                <w:kern w:val="1"/>
                <w:sz w:val="20"/>
                <w:szCs w:val="20"/>
              </w:rPr>
              <w:t>не менее 104;</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Цифровой блок: </w:t>
            </w:r>
            <w:r w:rsidRPr="006362BC">
              <w:rPr>
                <w:rFonts w:eastAsia="Andale Sans UI"/>
                <w:i/>
                <w:color w:val="000000"/>
                <w:kern w:val="1"/>
                <w:sz w:val="20"/>
                <w:szCs w:val="20"/>
              </w:rPr>
              <w:t>есть;</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Тип подключения, интерфейс: </w:t>
            </w:r>
            <w:r w:rsidRPr="006362BC">
              <w:rPr>
                <w:rFonts w:eastAsia="Andale Sans UI"/>
                <w:i/>
                <w:color w:val="000000"/>
                <w:kern w:val="1"/>
                <w:sz w:val="20"/>
                <w:szCs w:val="20"/>
              </w:rPr>
              <w:t>проводная, USB;</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Конструктивные особенности: </w:t>
            </w:r>
            <w:r w:rsidRPr="006362BC">
              <w:rPr>
                <w:rFonts w:eastAsia="Andale Sans UI"/>
                <w:i/>
                <w:color w:val="000000"/>
                <w:kern w:val="1"/>
                <w:sz w:val="20"/>
                <w:szCs w:val="20"/>
              </w:rPr>
              <w:t>полноразмерная.</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Цвет русских букв: </w:t>
            </w:r>
            <w:r w:rsidRPr="006362BC">
              <w:rPr>
                <w:rFonts w:eastAsia="Andale Sans UI"/>
                <w:i/>
                <w:color w:val="000000"/>
                <w:kern w:val="1"/>
                <w:sz w:val="20"/>
                <w:szCs w:val="20"/>
              </w:rPr>
              <w:t>белые (наклейки; нанесены на клавиатуру заводским способом)</w:t>
            </w:r>
          </w:p>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Цвет латинских букв: </w:t>
            </w:r>
            <w:r w:rsidRPr="006362BC">
              <w:rPr>
                <w:rFonts w:eastAsia="Andale Sans UI"/>
                <w:i/>
                <w:color w:val="000000"/>
                <w:kern w:val="1"/>
                <w:sz w:val="20"/>
                <w:szCs w:val="20"/>
              </w:rPr>
              <w:t>белые (наклейки; нанесены на клавиатуру заводским способом)</w:t>
            </w:r>
          </w:p>
        </w:tc>
        <w:tc>
          <w:tcPr>
            <w:tcW w:w="1486" w:type="dxa"/>
            <w:shd w:val="clear" w:color="auto" w:fill="auto"/>
          </w:tcPr>
          <w:p w:rsidR="00DE6012" w:rsidRPr="006362BC" w:rsidRDefault="00DE6012" w:rsidP="00EE23DC">
            <w:pPr>
              <w:widowControl w:val="0"/>
              <w:suppressAutoHyphens/>
              <w:jc w:val="center"/>
              <w:rPr>
                <w:rFonts w:eastAsia="Andale Sans UI"/>
                <w:b/>
                <w:color w:val="000000"/>
                <w:kern w:val="1"/>
              </w:rPr>
            </w:pPr>
            <w:r w:rsidRPr="006362BC">
              <w:rPr>
                <w:rFonts w:eastAsia="Andale Sans UI"/>
                <w:b/>
                <w:color w:val="000000"/>
                <w:kern w:val="1"/>
              </w:rPr>
              <w:t>3</w:t>
            </w:r>
          </w:p>
        </w:tc>
      </w:tr>
      <w:tr w:rsidR="00DE6012" w:rsidRPr="006362BC" w:rsidTr="005B552D">
        <w:tc>
          <w:tcPr>
            <w:tcW w:w="489" w:type="dxa"/>
            <w:shd w:val="clear" w:color="auto" w:fill="auto"/>
          </w:tcPr>
          <w:p w:rsidR="00DE6012" w:rsidRPr="006362BC" w:rsidRDefault="00DE6012" w:rsidP="00EE23DC">
            <w:pPr>
              <w:widowControl w:val="0"/>
              <w:suppressAutoHyphens/>
              <w:rPr>
                <w:rFonts w:eastAsia="Andale Sans UI"/>
                <w:kern w:val="1"/>
              </w:rPr>
            </w:pPr>
            <w:r w:rsidRPr="006362BC">
              <w:rPr>
                <w:rFonts w:eastAsia="Andale Sans UI"/>
                <w:kern w:val="1"/>
              </w:rPr>
              <w:t>6</w:t>
            </w:r>
          </w:p>
        </w:tc>
        <w:tc>
          <w:tcPr>
            <w:tcW w:w="2606" w:type="dxa"/>
            <w:shd w:val="clear" w:color="auto" w:fill="auto"/>
          </w:tcPr>
          <w:p w:rsidR="00DE6012" w:rsidRPr="006362BC" w:rsidRDefault="00DE6012" w:rsidP="00EE23DC">
            <w:pPr>
              <w:widowControl w:val="0"/>
              <w:suppressAutoHyphens/>
              <w:jc w:val="center"/>
              <w:rPr>
                <w:rFonts w:eastAsia="Calibri"/>
                <w:kern w:val="1"/>
                <w:lang w:eastAsia="en-US"/>
              </w:rPr>
            </w:pPr>
            <w:r w:rsidRPr="006362BC">
              <w:rPr>
                <w:rFonts w:eastAsia="Calibri"/>
                <w:kern w:val="1"/>
                <w:lang w:eastAsia="en-US"/>
              </w:rPr>
              <w:t>Мышь</w:t>
            </w:r>
          </w:p>
        </w:tc>
        <w:tc>
          <w:tcPr>
            <w:tcW w:w="5904" w:type="dxa"/>
            <w:shd w:val="clear" w:color="auto" w:fill="auto"/>
          </w:tcPr>
          <w:p w:rsidR="00DE6012" w:rsidRPr="006362BC" w:rsidRDefault="00DE6012" w:rsidP="00EE23DC">
            <w:pPr>
              <w:widowControl w:val="0"/>
              <w:suppressAutoHyphens/>
              <w:rPr>
                <w:rFonts w:eastAsia="Andale Sans UI"/>
                <w:b/>
                <w:bCs/>
                <w:i/>
                <w:color w:val="000000"/>
                <w:kern w:val="1"/>
                <w:sz w:val="20"/>
                <w:szCs w:val="20"/>
              </w:rPr>
            </w:pPr>
            <w:r w:rsidRPr="006362BC">
              <w:rPr>
                <w:rFonts w:eastAsia="Andale Sans UI"/>
                <w:b/>
                <w:bCs/>
                <w:i/>
                <w:color w:val="000000"/>
                <w:kern w:val="1"/>
                <w:sz w:val="20"/>
                <w:szCs w:val="20"/>
              </w:rPr>
              <w:t xml:space="preserve">Основной цвет: </w:t>
            </w:r>
            <w:r w:rsidRPr="006362BC">
              <w:rPr>
                <w:rFonts w:eastAsia="Andale Sans UI"/>
                <w:i/>
                <w:color w:val="000000"/>
                <w:kern w:val="1"/>
                <w:sz w:val="20"/>
                <w:szCs w:val="20"/>
              </w:rPr>
              <w:t>черный, серый или комбинация указанных цветов;</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Количество кнопок: </w:t>
            </w:r>
            <w:r w:rsidRPr="006362BC">
              <w:rPr>
                <w:rFonts w:eastAsia="Andale Sans UI"/>
                <w:i/>
                <w:color w:val="000000"/>
                <w:kern w:val="1"/>
                <w:sz w:val="20"/>
                <w:szCs w:val="20"/>
              </w:rPr>
              <w:t>не менее 3;</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Колесо прокрутки:</w:t>
            </w:r>
            <w:r w:rsidRPr="006362BC">
              <w:rPr>
                <w:rFonts w:eastAsia="Andale Sans UI"/>
                <w:i/>
                <w:color w:val="000000"/>
                <w:kern w:val="1"/>
                <w:sz w:val="20"/>
                <w:szCs w:val="20"/>
              </w:rPr>
              <w:t xml:space="preserve"> наличие;</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lastRenderedPageBreak/>
              <w:t xml:space="preserve">Тип сенсора мыши: </w:t>
            </w:r>
            <w:r w:rsidRPr="006362BC">
              <w:rPr>
                <w:rFonts w:eastAsia="Andale Sans UI"/>
                <w:i/>
                <w:color w:val="000000"/>
                <w:kern w:val="1"/>
                <w:sz w:val="20"/>
                <w:szCs w:val="20"/>
              </w:rPr>
              <w:t>оптический лазерный или светодиодный;</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Разрешение датчика: </w:t>
            </w:r>
            <w:r w:rsidRPr="006362BC">
              <w:rPr>
                <w:rFonts w:eastAsia="Andale Sans UI"/>
                <w:i/>
                <w:color w:val="000000"/>
                <w:kern w:val="1"/>
                <w:sz w:val="20"/>
                <w:szCs w:val="20"/>
              </w:rPr>
              <w:t xml:space="preserve">не менее 800 </w:t>
            </w:r>
            <w:proofErr w:type="spellStart"/>
            <w:r w:rsidRPr="006362BC">
              <w:rPr>
                <w:rFonts w:eastAsia="Andale Sans UI"/>
                <w:i/>
                <w:color w:val="000000"/>
                <w:kern w:val="1"/>
                <w:sz w:val="20"/>
                <w:szCs w:val="20"/>
              </w:rPr>
              <w:t>dpi</w:t>
            </w:r>
            <w:proofErr w:type="spellEnd"/>
            <w:r w:rsidRPr="006362BC">
              <w:rPr>
                <w:rFonts w:eastAsia="Andale Sans UI"/>
                <w:i/>
                <w:color w:val="000000"/>
                <w:kern w:val="1"/>
                <w:sz w:val="20"/>
                <w:szCs w:val="20"/>
              </w:rPr>
              <w:t>;</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 xml:space="preserve">Тип подключения, интерфейс: </w:t>
            </w:r>
            <w:r w:rsidRPr="006362BC">
              <w:rPr>
                <w:rFonts w:eastAsia="Andale Sans UI"/>
                <w:i/>
                <w:color w:val="000000"/>
                <w:kern w:val="1"/>
                <w:sz w:val="20"/>
                <w:szCs w:val="20"/>
              </w:rPr>
              <w:t>проводная, USB;</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b/>
                <w:bCs/>
                <w:i/>
                <w:color w:val="000000"/>
                <w:kern w:val="1"/>
                <w:sz w:val="20"/>
                <w:szCs w:val="20"/>
              </w:rPr>
              <w:t>Фактическая длина устройства:</w:t>
            </w:r>
            <w:r w:rsidRPr="006362BC">
              <w:rPr>
                <w:rFonts w:eastAsia="Andale Sans UI"/>
                <w:i/>
                <w:color w:val="000000"/>
                <w:kern w:val="1"/>
                <w:sz w:val="20"/>
                <w:szCs w:val="20"/>
              </w:rPr>
              <w:t xml:space="preserve"> не менее 110 мм</w:t>
            </w:r>
          </w:p>
          <w:p w:rsidR="00DE6012" w:rsidRPr="006362BC" w:rsidRDefault="00DE6012" w:rsidP="00EE23DC">
            <w:pPr>
              <w:widowControl w:val="0"/>
              <w:suppressAutoHyphens/>
              <w:rPr>
                <w:rFonts w:eastAsia="Andale Sans UI"/>
                <w:i/>
                <w:color w:val="000000"/>
                <w:kern w:val="1"/>
                <w:sz w:val="20"/>
                <w:szCs w:val="20"/>
              </w:rPr>
            </w:pPr>
            <w:r w:rsidRPr="006362BC">
              <w:rPr>
                <w:rFonts w:eastAsia="Andale Sans UI"/>
                <w:i/>
                <w:color w:val="000000"/>
                <w:kern w:val="1"/>
                <w:sz w:val="20"/>
                <w:szCs w:val="20"/>
              </w:rPr>
              <w:t>Симметричная форма (подходит для левшей и правшей).</w:t>
            </w:r>
          </w:p>
        </w:tc>
        <w:tc>
          <w:tcPr>
            <w:tcW w:w="1486" w:type="dxa"/>
            <w:shd w:val="clear" w:color="auto" w:fill="auto"/>
          </w:tcPr>
          <w:p w:rsidR="00DE6012" w:rsidRPr="006362BC" w:rsidRDefault="00DE6012" w:rsidP="00EE23DC">
            <w:pPr>
              <w:widowControl w:val="0"/>
              <w:suppressAutoHyphens/>
              <w:jc w:val="center"/>
              <w:rPr>
                <w:rFonts w:eastAsia="Andale Sans UI"/>
                <w:b/>
                <w:color w:val="000000"/>
                <w:kern w:val="1"/>
              </w:rPr>
            </w:pPr>
            <w:r w:rsidRPr="006362BC">
              <w:rPr>
                <w:rFonts w:eastAsia="Andale Sans UI"/>
                <w:b/>
                <w:color w:val="000000"/>
                <w:kern w:val="1"/>
              </w:rPr>
              <w:lastRenderedPageBreak/>
              <w:t>3</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F7" w:rsidRDefault="00FE2AF7">
      <w:r>
        <w:separator/>
      </w:r>
    </w:p>
  </w:endnote>
  <w:endnote w:type="continuationSeparator" w:id="0">
    <w:p w:rsidR="00FE2AF7" w:rsidRDefault="00FE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F7" w:rsidRDefault="00FE2AF7">
      <w:r>
        <w:separator/>
      </w:r>
    </w:p>
  </w:footnote>
  <w:footnote w:type="continuationSeparator" w:id="0">
    <w:p w:rsidR="00FE2AF7" w:rsidRDefault="00FE2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B3176"/>
    <w:rsid w:val="000D600B"/>
    <w:rsid w:val="000E5F51"/>
    <w:rsid w:val="0011130E"/>
    <w:rsid w:val="00120812"/>
    <w:rsid w:val="00122AF9"/>
    <w:rsid w:val="00126C6D"/>
    <w:rsid w:val="00131C12"/>
    <w:rsid w:val="00131F08"/>
    <w:rsid w:val="00136B90"/>
    <w:rsid w:val="001404EB"/>
    <w:rsid w:val="00150AF6"/>
    <w:rsid w:val="00165737"/>
    <w:rsid w:val="001676CD"/>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40039"/>
    <w:rsid w:val="00257C5B"/>
    <w:rsid w:val="0027583A"/>
    <w:rsid w:val="00292C42"/>
    <w:rsid w:val="002A50AA"/>
    <w:rsid w:val="002A7615"/>
    <w:rsid w:val="002B08C7"/>
    <w:rsid w:val="002B34BF"/>
    <w:rsid w:val="002B691E"/>
    <w:rsid w:val="002C5AD9"/>
    <w:rsid w:val="002D102E"/>
    <w:rsid w:val="002E75D1"/>
    <w:rsid w:val="002F3A66"/>
    <w:rsid w:val="002F5B43"/>
    <w:rsid w:val="00301728"/>
    <w:rsid w:val="0030500E"/>
    <w:rsid w:val="00311D72"/>
    <w:rsid w:val="00313F45"/>
    <w:rsid w:val="00322F91"/>
    <w:rsid w:val="00323236"/>
    <w:rsid w:val="00331700"/>
    <w:rsid w:val="003356F6"/>
    <w:rsid w:val="003411F3"/>
    <w:rsid w:val="00342033"/>
    <w:rsid w:val="0034210A"/>
    <w:rsid w:val="00346E87"/>
    <w:rsid w:val="00381530"/>
    <w:rsid w:val="00383883"/>
    <w:rsid w:val="0038757F"/>
    <w:rsid w:val="003902E8"/>
    <w:rsid w:val="003A69DD"/>
    <w:rsid w:val="003A6EBD"/>
    <w:rsid w:val="003C70F0"/>
    <w:rsid w:val="003E20E3"/>
    <w:rsid w:val="003F682D"/>
    <w:rsid w:val="00405C57"/>
    <w:rsid w:val="00416F23"/>
    <w:rsid w:val="00440BFB"/>
    <w:rsid w:val="00441ECE"/>
    <w:rsid w:val="004469EC"/>
    <w:rsid w:val="00453F2E"/>
    <w:rsid w:val="00460424"/>
    <w:rsid w:val="00462427"/>
    <w:rsid w:val="00464FDD"/>
    <w:rsid w:val="00465091"/>
    <w:rsid w:val="00470301"/>
    <w:rsid w:val="00486674"/>
    <w:rsid w:val="00496D94"/>
    <w:rsid w:val="004A0FB5"/>
    <w:rsid w:val="004A5440"/>
    <w:rsid w:val="004A7484"/>
    <w:rsid w:val="004B3650"/>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D4B2C"/>
    <w:rsid w:val="005E098C"/>
    <w:rsid w:val="005E12A3"/>
    <w:rsid w:val="005E148A"/>
    <w:rsid w:val="005F5D72"/>
    <w:rsid w:val="005F6A25"/>
    <w:rsid w:val="005F714E"/>
    <w:rsid w:val="005F736C"/>
    <w:rsid w:val="00617AD4"/>
    <w:rsid w:val="00620BCB"/>
    <w:rsid w:val="006215C3"/>
    <w:rsid w:val="0062259A"/>
    <w:rsid w:val="006279C3"/>
    <w:rsid w:val="0063258D"/>
    <w:rsid w:val="006334A7"/>
    <w:rsid w:val="0063372D"/>
    <w:rsid w:val="006362BC"/>
    <w:rsid w:val="00642514"/>
    <w:rsid w:val="00643A3E"/>
    <w:rsid w:val="00644346"/>
    <w:rsid w:val="0064551A"/>
    <w:rsid w:val="00666167"/>
    <w:rsid w:val="00677EBB"/>
    <w:rsid w:val="006853F2"/>
    <w:rsid w:val="00690535"/>
    <w:rsid w:val="00695B63"/>
    <w:rsid w:val="006B7D02"/>
    <w:rsid w:val="006C06B8"/>
    <w:rsid w:val="006C110A"/>
    <w:rsid w:val="006C5711"/>
    <w:rsid w:val="006E76DD"/>
    <w:rsid w:val="006F0D5C"/>
    <w:rsid w:val="007002D2"/>
    <w:rsid w:val="00700B73"/>
    <w:rsid w:val="007147C9"/>
    <w:rsid w:val="00716C10"/>
    <w:rsid w:val="00724CB7"/>
    <w:rsid w:val="00733C6F"/>
    <w:rsid w:val="00737639"/>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83B19"/>
    <w:rsid w:val="00990173"/>
    <w:rsid w:val="00990C7F"/>
    <w:rsid w:val="009A17E0"/>
    <w:rsid w:val="009B19F5"/>
    <w:rsid w:val="009B1F79"/>
    <w:rsid w:val="009B2663"/>
    <w:rsid w:val="009B2D60"/>
    <w:rsid w:val="009B4524"/>
    <w:rsid w:val="009B64AE"/>
    <w:rsid w:val="009B78B1"/>
    <w:rsid w:val="009C13E0"/>
    <w:rsid w:val="009D552E"/>
    <w:rsid w:val="009D7CDC"/>
    <w:rsid w:val="009E0147"/>
    <w:rsid w:val="009F0AE7"/>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6279D"/>
    <w:rsid w:val="00D74CAC"/>
    <w:rsid w:val="00D7628E"/>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336F4"/>
    <w:rsid w:val="00E34794"/>
    <w:rsid w:val="00E42C37"/>
    <w:rsid w:val="00E53932"/>
    <w:rsid w:val="00E721A6"/>
    <w:rsid w:val="00E94DEA"/>
    <w:rsid w:val="00E95DE5"/>
    <w:rsid w:val="00EA6F0E"/>
    <w:rsid w:val="00EB4EE8"/>
    <w:rsid w:val="00EC53CD"/>
    <w:rsid w:val="00EC5422"/>
    <w:rsid w:val="00EC61BE"/>
    <w:rsid w:val="00EC6C99"/>
    <w:rsid w:val="00EE23DC"/>
    <w:rsid w:val="00EE27A0"/>
    <w:rsid w:val="00EF40C1"/>
    <w:rsid w:val="00F00356"/>
    <w:rsid w:val="00F04B1E"/>
    <w:rsid w:val="00F1306D"/>
    <w:rsid w:val="00F13A56"/>
    <w:rsid w:val="00F233B8"/>
    <w:rsid w:val="00F365AC"/>
    <w:rsid w:val="00F53C94"/>
    <w:rsid w:val="00F71249"/>
    <w:rsid w:val="00F877F0"/>
    <w:rsid w:val="00F963CB"/>
    <w:rsid w:val="00FA2C7E"/>
    <w:rsid w:val="00FB44A2"/>
    <w:rsid w:val="00FB549D"/>
    <w:rsid w:val="00FB65DA"/>
    <w:rsid w:val="00FB6BA4"/>
    <w:rsid w:val="00FC737B"/>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A9FC-353B-4B1A-8DFF-0232A65A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7327</Words>
  <Characters>41765</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48995</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2019-12-12T05:46:00Z</cp:lastPrinted>
  <dcterms:created xsi:type="dcterms:W3CDTF">2020-01-16T09:05:00Z</dcterms:created>
  <dcterms:modified xsi:type="dcterms:W3CDTF">2020-01-20T09:04:00Z</dcterms:modified>
</cp:coreProperties>
</file>